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0E3BC" w14:textId="77777777" w:rsidR="00051D97" w:rsidRPr="009A4EA1" w:rsidRDefault="00051D97" w:rsidP="0095764B">
      <w:pPr>
        <w:pStyle w:val="Title"/>
      </w:pPr>
    </w:p>
    <w:p w14:paraId="3CA466C4" w14:textId="77777777" w:rsidR="00730D14" w:rsidRPr="009A4EA1" w:rsidRDefault="00730D14" w:rsidP="0095764B">
      <w:pPr>
        <w:pStyle w:val="Title"/>
      </w:pPr>
      <w:r w:rsidRPr="009A4EA1">
        <w:t>CỘNG HÒA XÃ HỘI CHỦ NGHĨA VIỆT NAM</w:t>
      </w:r>
    </w:p>
    <w:p w14:paraId="0A07349D" w14:textId="77777777" w:rsidR="00730D14" w:rsidRPr="009A4EA1" w:rsidRDefault="00C62E9B" w:rsidP="00730D14">
      <w:pPr>
        <w:widowControl w:val="0"/>
        <w:spacing w:line="360" w:lineRule="exact"/>
        <w:jc w:val="center"/>
        <w:rPr>
          <w:rFonts w:ascii="Times New Roman" w:hAnsi="Times New Roman"/>
          <w:b/>
          <w:sz w:val="26"/>
          <w:szCs w:val="26"/>
        </w:rPr>
      </w:pPr>
      <w:r w:rsidRPr="009A4EA1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C88C218" wp14:editId="658AF40C">
                <wp:simplePos x="0" y="0"/>
                <wp:positionH relativeFrom="column">
                  <wp:posOffset>2152650</wp:posOffset>
                </wp:positionH>
                <wp:positionV relativeFrom="paragraph">
                  <wp:posOffset>228599</wp:posOffset>
                </wp:positionV>
                <wp:extent cx="2016125" cy="0"/>
                <wp:effectExtent l="0" t="0" r="222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17ADC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9.5pt,18pt" to="328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aYcugEAAF8DAAAOAAAAZHJzL2Uyb0RvYy54bWysU8Fu2zAMvQ/YPwi6L04CtNiMOD2k6C7d&#10;FiDdByiSbAuTSIFS4uTvRylNtm63YT4QJh/5RD5Kq4dT8OJoKTmETi5mcyksaDQOhk5+f3n68FGK&#10;lBUY5RFsJ882yYf1+3erKbZ2iSN6Y0kwCaR2ip0cc45t0yQ92qDSDKMFBnukoDK7NDSG1MTswTfL&#10;+fy+mZBMJNQ2JY4+XkC5rvx9b3X+1vfJZuE7yb3laqnafbHNeqXagVQcnX5tQ/1DF0E54ENvVI8q&#10;K3Eg9xdVcJowYZ9nGkODfe+0rTPwNIv5H9PsRhVtnYXFSfEmU/p/tPrrcUvCGd6dFKACr2iXSblh&#10;zGKDACwgklgUnaaYWk7fwJbKpPoEu/iM+kcSgJtRwWBrvy/nyCS1onlTUpwU+bT99AUN56hDxira&#10;qadQKFkOcaq7Od92Y09ZaA6yPPeL5Z0U+oo1qr0WRkr5s8Ugyk8nvYMim2rV8Tllbp1TryklDPjk&#10;vK+r9yCmTn66Y+aCJPTOFLA6NOw3nsRRlctTv6IDk71JIzyAucQ9MHyd86LYHs15SwUucd5iJXi9&#10;ceWa/O7XrF/vYv0TAAD//wMAUEsDBBQABgAIAAAAIQC9H20X3QAAAAkBAAAPAAAAZHJzL2Rvd25y&#10;ZXYueG1sTI/NTsMwEITvSLyDtUhcKurQqFEJcSoE5MaFQsV1Gy9JRLxOY7cNPD2LOMBp/0az3xTr&#10;yfXqSGPoPBu4niegiGtvO24MvL5UVytQISJb7D2TgU8KsC7PzwrMrT/xMx03sVFiwiFHA22MQ651&#10;qFtyGOZ+IJbbux8dRhnHRtsRT2Luer1Ikkw77Fg+tDjQfUv1x+bgDIRqS/vqa1bPkre08bTYPzw9&#10;ojGXF9PdLahIU/wTww++oEMpTDt/YBtUbyBNbyRLlCaTKoJsmS1B7X4Xuiz0/wTlNwAAAP//AwBQ&#10;SwECLQAUAAYACAAAACEAtoM4kv4AAADhAQAAEwAAAAAAAAAAAAAAAAAAAAAAW0NvbnRlbnRfVHlw&#10;ZXNdLnhtbFBLAQItABQABgAIAAAAIQA4/SH/1gAAAJQBAAALAAAAAAAAAAAAAAAAAC8BAABfcmVs&#10;cy8ucmVsc1BLAQItABQABgAIAAAAIQAEDaYcugEAAF8DAAAOAAAAAAAAAAAAAAAAAC4CAABkcnMv&#10;ZTJvRG9jLnhtbFBLAQItABQABgAIAAAAIQC9H20X3QAAAAkBAAAPAAAAAAAAAAAAAAAAABQEAABk&#10;cnMvZG93bnJldi54bWxQSwUGAAAAAAQABADzAAAAHgUAAAAA&#10;"/>
            </w:pict>
          </mc:Fallback>
        </mc:AlternateContent>
      </w:r>
      <w:proofErr w:type="spellStart"/>
      <w:r w:rsidR="00730D14" w:rsidRPr="009A4EA1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="00730D14" w:rsidRPr="009A4EA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30D14" w:rsidRPr="009A4EA1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="00730D14" w:rsidRPr="009A4EA1">
        <w:rPr>
          <w:rFonts w:ascii="Times New Roman" w:hAnsi="Times New Roman"/>
          <w:b/>
          <w:sz w:val="26"/>
          <w:szCs w:val="26"/>
        </w:rPr>
        <w:t xml:space="preserve"> - </w:t>
      </w:r>
      <w:proofErr w:type="spellStart"/>
      <w:r w:rsidR="00730D14" w:rsidRPr="009A4EA1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="00730D14" w:rsidRPr="009A4EA1">
        <w:rPr>
          <w:rFonts w:ascii="Times New Roman" w:hAnsi="Times New Roman"/>
          <w:b/>
          <w:sz w:val="26"/>
          <w:szCs w:val="26"/>
        </w:rPr>
        <w:t xml:space="preserve"> do - </w:t>
      </w:r>
      <w:proofErr w:type="spellStart"/>
      <w:r w:rsidR="00730D14" w:rsidRPr="009A4EA1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="00730D14" w:rsidRPr="009A4EA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730D14" w:rsidRPr="009A4EA1">
        <w:rPr>
          <w:rFonts w:ascii="Times New Roman" w:hAnsi="Times New Roman"/>
          <w:b/>
          <w:sz w:val="26"/>
          <w:szCs w:val="26"/>
        </w:rPr>
        <w:t>phúc</w:t>
      </w:r>
      <w:proofErr w:type="spellEnd"/>
    </w:p>
    <w:p w14:paraId="517A227B" w14:textId="77777777" w:rsidR="00730D14" w:rsidRPr="009A4EA1" w:rsidRDefault="00730D14" w:rsidP="00730D14">
      <w:pPr>
        <w:widowControl w:val="0"/>
        <w:spacing w:before="240" w:after="240" w:line="480" w:lineRule="exact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5589B268" w14:textId="77777777" w:rsidR="00730D14" w:rsidRPr="009A4EA1" w:rsidRDefault="00730D14" w:rsidP="00730D14">
      <w:pPr>
        <w:widowControl w:val="0"/>
        <w:spacing w:before="180" w:after="180" w:line="400" w:lineRule="exac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9A4EA1">
        <w:rPr>
          <w:rFonts w:ascii="Times New Roman" w:hAnsi="Times New Roman"/>
          <w:b/>
          <w:sz w:val="26"/>
          <w:szCs w:val="26"/>
        </w:rPr>
        <w:t xml:space="preserve">HỢP ĐỒNG ĐẶT VÉ MÁY BAY </w:t>
      </w:r>
    </w:p>
    <w:p w14:paraId="1E8E24F0" w14:textId="44297DA2" w:rsidR="00730D14" w:rsidRPr="009A4EA1" w:rsidRDefault="00730D14" w:rsidP="00730D14">
      <w:pPr>
        <w:widowControl w:val="0"/>
        <w:spacing w:before="180" w:after="180" w:line="360" w:lineRule="exact"/>
        <w:contextualSpacing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9A4EA1">
        <w:rPr>
          <w:rFonts w:ascii="Times New Roman" w:hAnsi="Times New Roman"/>
          <w:b/>
          <w:sz w:val="26"/>
          <w:szCs w:val="26"/>
        </w:rPr>
        <w:t>Số</w:t>
      </w:r>
      <w:proofErr w:type="spellEnd"/>
      <w:r w:rsidRPr="009A4EA1">
        <w:rPr>
          <w:rFonts w:ascii="Times New Roman" w:hAnsi="Times New Roman"/>
          <w:b/>
          <w:sz w:val="26"/>
          <w:szCs w:val="26"/>
        </w:rPr>
        <w:t xml:space="preserve">: </w:t>
      </w:r>
      <w:r w:rsidR="005A6F9C" w:rsidRPr="009A4EA1">
        <w:rPr>
          <w:rFonts w:ascii="Times New Roman" w:hAnsi="Times New Roman"/>
          <w:b/>
          <w:sz w:val="26"/>
          <w:szCs w:val="26"/>
        </w:rPr>
        <w:t xml:space="preserve">   </w:t>
      </w:r>
      <w:r w:rsidR="00414467" w:rsidRPr="003F512E">
        <w:rPr>
          <w:rFonts w:ascii="Times New Roman" w:hAnsi="Times New Roman"/>
          <w:b/>
          <w:color w:val="FF0000"/>
          <w:sz w:val="26"/>
          <w:szCs w:val="26"/>
        </w:rPr>
        <w:t>10</w:t>
      </w:r>
      <w:r w:rsidR="003F1CB4" w:rsidRPr="003F512E">
        <w:rPr>
          <w:rFonts w:ascii="Times New Roman" w:hAnsi="Times New Roman"/>
          <w:b/>
          <w:color w:val="FF0000"/>
          <w:sz w:val="26"/>
          <w:szCs w:val="26"/>
        </w:rPr>
        <w:t>.</w:t>
      </w:r>
      <w:r w:rsidR="00414467" w:rsidRPr="003F512E">
        <w:rPr>
          <w:rFonts w:ascii="Times New Roman" w:hAnsi="Times New Roman"/>
          <w:b/>
          <w:color w:val="FF0000"/>
          <w:sz w:val="26"/>
          <w:szCs w:val="26"/>
        </w:rPr>
        <w:t>7</w:t>
      </w:r>
      <w:r w:rsidR="00CF34E9" w:rsidRPr="003F512E">
        <w:rPr>
          <w:rFonts w:ascii="Times New Roman" w:hAnsi="Times New Roman"/>
          <w:b/>
          <w:color w:val="FF0000"/>
          <w:sz w:val="26"/>
          <w:szCs w:val="26"/>
        </w:rPr>
        <w:t>/202</w:t>
      </w:r>
      <w:r w:rsidR="00414467" w:rsidRPr="003F512E">
        <w:rPr>
          <w:rFonts w:ascii="Times New Roman" w:hAnsi="Times New Roman"/>
          <w:b/>
          <w:color w:val="FF0000"/>
          <w:sz w:val="26"/>
          <w:szCs w:val="26"/>
        </w:rPr>
        <w:t>5</w:t>
      </w:r>
      <w:r w:rsidRPr="003F512E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Pr="009A4EA1">
        <w:rPr>
          <w:rFonts w:ascii="Times New Roman" w:hAnsi="Times New Roman"/>
          <w:b/>
          <w:sz w:val="26"/>
          <w:szCs w:val="26"/>
        </w:rPr>
        <w:t>/HĐDV</w:t>
      </w:r>
      <w:r w:rsidR="003F1CB4" w:rsidRPr="009A4EA1">
        <w:rPr>
          <w:rFonts w:ascii="Times New Roman" w:hAnsi="Times New Roman"/>
          <w:b/>
          <w:sz w:val="26"/>
          <w:szCs w:val="26"/>
        </w:rPr>
        <w:t>/</w:t>
      </w:r>
      <w:r w:rsidR="00016F93" w:rsidRPr="009A4EA1">
        <w:rPr>
          <w:rFonts w:ascii="Times New Roman" w:hAnsi="Times New Roman"/>
          <w:b/>
          <w:sz w:val="26"/>
          <w:szCs w:val="26"/>
        </w:rPr>
        <w:t>QT</w:t>
      </w:r>
      <w:r w:rsidR="003F1CB4" w:rsidRPr="009A4EA1">
        <w:rPr>
          <w:rFonts w:ascii="Times New Roman" w:hAnsi="Times New Roman"/>
          <w:b/>
          <w:sz w:val="26"/>
          <w:szCs w:val="26"/>
        </w:rPr>
        <w:t>-</w:t>
      </w:r>
      <w:r w:rsidR="00414467" w:rsidRPr="003F512E">
        <w:rPr>
          <w:rFonts w:ascii="Times New Roman" w:hAnsi="Times New Roman"/>
          <w:b/>
          <w:color w:val="FF0000"/>
          <w:sz w:val="26"/>
          <w:szCs w:val="26"/>
        </w:rPr>
        <w:t>LG</w:t>
      </w:r>
    </w:p>
    <w:p w14:paraId="4E2BC6E8" w14:textId="77777777" w:rsidR="00730D14" w:rsidRPr="009A4EA1" w:rsidRDefault="00730D14" w:rsidP="00730D14">
      <w:pPr>
        <w:rPr>
          <w:rFonts w:ascii="Times New Roman" w:hAnsi="Times New Roman"/>
          <w:sz w:val="26"/>
          <w:szCs w:val="26"/>
        </w:rPr>
      </w:pPr>
    </w:p>
    <w:p w14:paraId="007A8335" w14:textId="77777777" w:rsidR="0073774E" w:rsidRPr="009A4EA1" w:rsidRDefault="0073774E" w:rsidP="0073774E">
      <w:pPr>
        <w:pStyle w:val="BodyTextIndent2"/>
        <w:spacing w:line="340" w:lineRule="exact"/>
        <w:rPr>
          <w:i/>
          <w:spacing w:val="0"/>
          <w:sz w:val="26"/>
          <w:szCs w:val="26"/>
        </w:rPr>
      </w:pPr>
      <w:proofErr w:type="spellStart"/>
      <w:r w:rsidRPr="009A4EA1">
        <w:rPr>
          <w:i/>
          <w:spacing w:val="0"/>
          <w:sz w:val="26"/>
          <w:szCs w:val="26"/>
        </w:rPr>
        <w:t>Căn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cứ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Bộ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luật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Dân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sự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số</w:t>
      </w:r>
      <w:proofErr w:type="spellEnd"/>
      <w:r w:rsidRPr="009A4EA1">
        <w:rPr>
          <w:i/>
          <w:spacing w:val="0"/>
          <w:sz w:val="26"/>
          <w:szCs w:val="26"/>
        </w:rPr>
        <w:t xml:space="preserve"> 91/2015/QH13 </w:t>
      </w:r>
      <w:proofErr w:type="spellStart"/>
      <w:r w:rsidRPr="009A4EA1">
        <w:rPr>
          <w:i/>
          <w:spacing w:val="0"/>
          <w:sz w:val="26"/>
          <w:szCs w:val="26"/>
        </w:rPr>
        <w:t>đã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được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Quốc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hội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nước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Cộng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Hòa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Xã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Hội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Chủ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Nghĩa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Việt</w:t>
      </w:r>
      <w:proofErr w:type="spellEnd"/>
      <w:r w:rsidRPr="009A4EA1">
        <w:rPr>
          <w:i/>
          <w:spacing w:val="0"/>
          <w:sz w:val="26"/>
          <w:szCs w:val="26"/>
        </w:rPr>
        <w:t xml:space="preserve"> Nam </w:t>
      </w:r>
      <w:proofErr w:type="spellStart"/>
      <w:r w:rsidRPr="009A4EA1">
        <w:rPr>
          <w:i/>
          <w:spacing w:val="0"/>
          <w:sz w:val="26"/>
          <w:szCs w:val="26"/>
        </w:rPr>
        <w:t>khóa</w:t>
      </w:r>
      <w:proofErr w:type="spellEnd"/>
      <w:r w:rsidRPr="009A4EA1">
        <w:rPr>
          <w:i/>
          <w:spacing w:val="0"/>
          <w:sz w:val="26"/>
          <w:szCs w:val="26"/>
        </w:rPr>
        <w:t xml:space="preserve"> XI, </w:t>
      </w:r>
      <w:proofErr w:type="spellStart"/>
      <w:r w:rsidRPr="009A4EA1">
        <w:rPr>
          <w:i/>
          <w:spacing w:val="0"/>
          <w:sz w:val="26"/>
          <w:szCs w:val="26"/>
        </w:rPr>
        <w:t>kỳ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họp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thứ</w:t>
      </w:r>
      <w:proofErr w:type="spellEnd"/>
      <w:r w:rsidRPr="009A4EA1">
        <w:rPr>
          <w:i/>
          <w:spacing w:val="0"/>
          <w:sz w:val="26"/>
          <w:szCs w:val="26"/>
        </w:rPr>
        <w:t xml:space="preserve"> 7 </w:t>
      </w:r>
      <w:proofErr w:type="spellStart"/>
      <w:r w:rsidRPr="009A4EA1">
        <w:rPr>
          <w:i/>
          <w:spacing w:val="0"/>
          <w:sz w:val="26"/>
          <w:szCs w:val="26"/>
        </w:rPr>
        <w:t>thông</w:t>
      </w:r>
      <w:proofErr w:type="spellEnd"/>
      <w:r w:rsidRPr="009A4EA1">
        <w:rPr>
          <w:i/>
          <w:spacing w:val="0"/>
          <w:sz w:val="26"/>
          <w:szCs w:val="26"/>
        </w:rPr>
        <w:t xml:space="preserve"> qua </w:t>
      </w:r>
      <w:proofErr w:type="spellStart"/>
      <w:r w:rsidRPr="009A4EA1">
        <w:rPr>
          <w:i/>
          <w:spacing w:val="0"/>
          <w:sz w:val="26"/>
          <w:szCs w:val="26"/>
        </w:rPr>
        <w:t>ngày</w:t>
      </w:r>
      <w:proofErr w:type="spellEnd"/>
      <w:r w:rsidRPr="009A4EA1">
        <w:rPr>
          <w:i/>
          <w:spacing w:val="0"/>
          <w:sz w:val="26"/>
          <w:szCs w:val="26"/>
        </w:rPr>
        <w:t xml:space="preserve"> 24/11/2015, </w:t>
      </w:r>
      <w:proofErr w:type="spellStart"/>
      <w:r w:rsidRPr="009A4EA1">
        <w:rPr>
          <w:i/>
          <w:spacing w:val="0"/>
          <w:sz w:val="26"/>
          <w:szCs w:val="26"/>
        </w:rPr>
        <w:t>có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hiệu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lực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từ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ngày</w:t>
      </w:r>
      <w:proofErr w:type="spellEnd"/>
      <w:r w:rsidRPr="009A4EA1">
        <w:rPr>
          <w:i/>
          <w:spacing w:val="0"/>
          <w:sz w:val="26"/>
          <w:szCs w:val="26"/>
        </w:rPr>
        <w:t xml:space="preserve"> 01/01/2017;</w:t>
      </w:r>
    </w:p>
    <w:p w14:paraId="77084252" w14:textId="77777777" w:rsidR="0073774E" w:rsidRPr="009A4EA1" w:rsidRDefault="0073774E" w:rsidP="0073774E">
      <w:pPr>
        <w:pStyle w:val="BodyTextIndent2"/>
        <w:spacing w:line="340" w:lineRule="exact"/>
        <w:rPr>
          <w:i/>
          <w:spacing w:val="0"/>
          <w:sz w:val="26"/>
          <w:szCs w:val="26"/>
        </w:rPr>
      </w:pPr>
      <w:proofErr w:type="spellStart"/>
      <w:r w:rsidRPr="009A4EA1">
        <w:rPr>
          <w:i/>
          <w:spacing w:val="0"/>
          <w:sz w:val="26"/>
          <w:szCs w:val="26"/>
        </w:rPr>
        <w:t>Căn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cứ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Luật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Thương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mại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số</w:t>
      </w:r>
      <w:proofErr w:type="spellEnd"/>
      <w:r w:rsidRPr="009A4EA1">
        <w:rPr>
          <w:i/>
          <w:spacing w:val="0"/>
          <w:sz w:val="26"/>
          <w:szCs w:val="26"/>
        </w:rPr>
        <w:t xml:space="preserve"> 36/2005/QH11 </w:t>
      </w:r>
      <w:proofErr w:type="spellStart"/>
      <w:r w:rsidRPr="009A4EA1">
        <w:rPr>
          <w:i/>
          <w:spacing w:val="0"/>
          <w:sz w:val="26"/>
          <w:szCs w:val="26"/>
        </w:rPr>
        <w:t>đã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được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Quốc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hội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nước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Công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Hòa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Xã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Hội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Chủ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Nghĩa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Việt</w:t>
      </w:r>
      <w:proofErr w:type="spellEnd"/>
      <w:r w:rsidRPr="009A4EA1">
        <w:rPr>
          <w:i/>
          <w:spacing w:val="0"/>
          <w:sz w:val="26"/>
          <w:szCs w:val="26"/>
        </w:rPr>
        <w:t xml:space="preserve"> Nam </w:t>
      </w:r>
      <w:proofErr w:type="spellStart"/>
      <w:r w:rsidRPr="009A4EA1">
        <w:rPr>
          <w:i/>
          <w:spacing w:val="0"/>
          <w:sz w:val="26"/>
          <w:szCs w:val="26"/>
        </w:rPr>
        <w:t>khóa</w:t>
      </w:r>
      <w:proofErr w:type="spellEnd"/>
      <w:r w:rsidRPr="009A4EA1">
        <w:rPr>
          <w:i/>
          <w:spacing w:val="0"/>
          <w:sz w:val="26"/>
          <w:szCs w:val="26"/>
        </w:rPr>
        <w:t xml:space="preserve"> XI, </w:t>
      </w:r>
      <w:proofErr w:type="spellStart"/>
      <w:r w:rsidRPr="009A4EA1">
        <w:rPr>
          <w:i/>
          <w:spacing w:val="0"/>
          <w:sz w:val="26"/>
          <w:szCs w:val="26"/>
        </w:rPr>
        <w:t>kỳ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họp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thứ</w:t>
      </w:r>
      <w:proofErr w:type="spellEnd"/>
      <w:r w:rsidRPr="009A4EA1">
        <w:rPr>
          <w:i/>
          <w:spacing w:val="0"/>
          <w:sz w:val="26"/>
          <w:szCs w:val="26"/>
        </w:rPr>
        <w:t xml:space="preserve"> 7 </w:t>
      </w:r>
      <w:proofErr w:type="spellStart"/>
      <w:r w:rsidRPr="009A4EA1">
        <w:rPr>
          <w:i/>
          <w:spacing w:val="0"/>
          <w:sz w:val="26"/>
          <w:szCs w:val="26"/>
        </w:rPr>
        <w:t>thông</w:t>
      </w:r>
      <w:proofErr w:type="spellEnd"/>
      <w:r w:rsidRPr="009A4EA1">
        <w:rPr>
          <w:i/>
          <w:spacing w:val="0"/>
          <w:sz w:val="26"/>
          <w:szCs w:val="26"/>
        </w:rPr>
        <w:t xml:space="preserve"> qua </w:t>
      </w:r>
      <w:proofErr w:type="spellStart"/>
      <w:r w:rsidRPr="009A4EA1">
        <w:rPr>
          <w:i/>
          <w:spacing w:val="0"/>
          <w:sz w:val="26"/>
          <w:szCs w:val="26"/>
        </w:rPr>
        <w:t>ngày</w:t>
      </w:r>
      <w:proofErr w:type="spellEnd"/>
      <w:r w:rsidRPr="009A4EA1">
        <w:rPr>
          <w:i/>
          <w:spacing w:val="0"/>
          <w:sz w:val="26"/>
          <w:szCs w:val="26"/>
        </w:rPr>
        <w:t xml:space="preserve"> 14/06/2005, </w:t>
      </w:r>
      <w:proofErr w:type="spellStart"/>
      <w:r w:rsidRPr="009A4EA1">
        <w:rPr>
          <w:i/>
          <w:spacing w:val="0"/>
          <w:sz w:val="26"/>
          <w:szCs w:val="26"/>
        </w:rPr>
        <w:t>có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hiệu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lực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từ</w:t>
      </w:r>
      <w:proofErr w:type="spellEnd"/>
      <w:r w:rsidRPr="009A4EA1">
        <w:rPr>
          <w:i/>
          <w:spacing w:val="0"/>
          <w:sz w:val="26"/>
          <w:szCs w:val="26"/>
        </w:rPr>
        <w:t xml:space="preserve"> 01/01/2006;</w:t>
      </w:r>
    </w:p>
    <w:p w14:paraId="12E53B3B" w14:textId="7E224695" w:rsidR="0073774E" w:rsidRPr="009A4EA1" w:rsidRDefault="0073774E" w:rsidP="0073774E">
      <w:pPr>
        <w:pStyle w:val="BodyTextIndent2"/>
        <w:spacing w:line="340" w:lineRule="exact"/>
        <w:rPr>
          <w:i/>
          <w:spacing w:val="0"/>
          <w:sz w:val="26"/>
          <w:szCs w:val="26"/>
        </w:rPr>
      </w:pPr>
      <w:proofErr w:type="spellStart"/>
      <w:r w:rsidRPr="009A4EA1">
        <w:rPr>
          <w:i/>
          <w:spacing w:val="0"/>
          <w:sz w:val="26"/>
          <w:szCs w:val="26"/>
        </w:rPr>
        <w:t>Căn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cứ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vào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nhu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cầu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sử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dụng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dịch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vụ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của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="00414467">
        <w:rPr>
          <w:i/>
          <w:spacing w:val="0"/>
          <w:sz w:val="26"/>
          <w:szCs w:val="26"/>
        </w:rPr>
        <w:t>công</w:t>
      </w:r>
      <w:proofErr w:type="spellEnd"/>
      <w:r w:rsidR="00414467">
        <w:rPr>
          <w:i/>
          <w:spacing w:val="0"/>
          <w:sz w:val="26"/>
          <w:szCs w:val="26"/>
        </w:rPr>
        <w:t xml:space="preserve"> ty </w:t>
      </w:r>
      <w:bookmarkStart w:id="0" w:name="_GoBack"/>
      <w:proofErr w:type="spellStart"/>
      <w:r w:rsidR="00414467" w:rsidRPr="00855B61">
        <w:rPr>
          <w:b/>
          <w:i/>
          <w:color w:val="FF0000"/>
          <w:spacing w:val="0"/>
          <w:sz w:val="26"/>
          <w:szCs w:val="26"/>
        </w:rPr>
        <w:t>Cổ</w:t>
      </w:r>
      <w:proofErr w:type="spellEnd"/>
      <w:r w:rsidR="00414467" w:rsidRPr="00855B61">
        <w:rPr>
          <w:b/>
          <w:i/>
          <w:color w:val="FF0000"/>
          <w:spacing w:val="0"/>
          <w:sz w:val="26"/>
          <w:szCs w:val="26"/>
        </w:rPr>
        <w:t xml:space="preserve"> </w:t>
      </w:r>
      <w:proofErr w:type="spellStart"/>
      <w:r w:rsidR="00414467" w:rsidRPr="00855B61">
        <w:rPr>
          <w:b/>
          <w:i/>
          <w:color w:val="FF0000"/>
          <w:spacing w:val="0"/>
          <w:sz w:val="26"/>
          <w:szCs w:val="26"/>
        </w:rPr>
        <w:t>phần</w:t>
      </w:r>
      <w:proofErr w:type="spellEnd"/>
      <w:r w:rsidR="00414467" w:rsidRPr="00855B61">
        <w:rPr>
          <w:b/>
          <w:i/>
          <w:color w:val="FF0000"/>
          <w:spacing w:val="0"/>
          <w:sz w:val="26"/>
          <w:szCs w:val="26"/>
        </w:rPr>
        <w:t xml:space="preserve"> TM &amp; DL </w:t>
      </w:r>
      <w:proofErr w:type="spellStart"/>
      <w:r w:rsidR="00414467" w:rsidRPr="00855B61">
        <w:rPr>
          <w:b/>
          <w:i/>
          <w:color w:val="FF0000"/>
          <w:spacing w:val="0"/>
          <w:sz w:val="26"/>
          <w:szCs w:val="26"/>
        </w:rPr>
        <w:t>Lê</w:t>
      </w:r>
      <w:proofErr w:type="spellEnd"/>
      <w:r w:rsidR="00414467" w:rsidRPr="00855B61">
        <w:rPr>
          <w:b/>
          <w:i/>
          <w:color w:val="FF0000"/>
          <w:spacing w:val="0"/>
          <w:sz w:val="26"/>
          <w:szCs w:val="26"/>
        </w:rPr>
        <w:t xml:space="preserve"> </w:t>
      </w:r>
      <w:proofErr w:type="spellStart"/>
      <w:r w:rsidR="00414467" w:rsidRPr="00855B61">
        <w:rPr>
          <w:b/>
          <w:i/>
          <w:color w:val="FF0000"/>
          <w:spacing w:val="0"/>
          <w:sz w:val="26"/>
          <w:szCs w:val="26"/>
        </w:rPr>
        <w:t>Gia</w:t>
      </w:r>
      <w:bookmarkEnd w:id="0"/>
      <w:proofErr w:type="spellEnd"/>
      <w:r w:rsidR="00DD3DEA" w:rsidRPr="009A4EA1">
        <w:rPr>
          <w:i/>
          <w:spacing w:val="0"/>
          <w:sz w:val="26"/>
          <w:szCs w:val="26"/>
        </w:rPr>
        <w:t>,</w:t>
      </w:r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và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khả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năng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cung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cấp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dịch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vụ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vé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máy</w:t>
      </w:r>
      <w:proofErr w:type="spellEnd"/>
      <w:r w:rsidRPr="009A4EA1">
        <w:rPr>
          <w:i/>
          <w:spacing w:val="0"/>
          <w:sz w:val="26"/>
          <w:szCs w:val="26"/>
        </w:rPr>
        <w:t xml:space="preserve"> bay </w:t>
      </w:r>
      <w:proofErr w:type="spellStart"/>
      <w:r w:rsidRPr="009A4EA1">
        <w:rPr>
          <w:i/>
          <w:spacing w:val="0"/>
          <w:sz w:val="26"/>
          <w:szCs w:val="26"/>
        </w:rPr>
        <w:t>của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Công</w:t>
      </w:r>
      <w:proofErr w:type="spellEnd"/>
      <w:r w:rsidRPr="009A4EA1">
        <w:rPr>
          <w:i/>
          <w:spacing w:val="0"/>
          <w:sz w:val="26"/>
          <w:szCs w:val="26"/>
        </w:rPr>
        <w:t xml:space="preserve"> ty </w:t>
      </w:r>
      <w:r w:rsidRPr="00414467">
        <w:rPr>
          <w:b/>
          <w:i/>
          <w:spacing w:val="0"/>
          <w:sz w:val="26"/>
          <w:szCs w:val="26"/>
        </w:rPr>
        <w:t xml:space="preserve">TNHH </w:t>
      </w:r>
      <w:proofErr w:type="spellStart"/>
      <w:r w:rsidRPr="00414467">
        <w:rPr>
          <w:b/>
          <w:i/>
          <w:spacing w:val="0"/>
          <w:sz w:val="26"/>
          <w:szCs w:val="26"/>
        </w:rPr>
        <w:t>Dịch</w:t>
      </w:r>
      <w:proofErr w:type="spellEnd"/>
      <w:r w:rsidRPr="00414467">
        <w:rPr>
          <w:b/>
          <w:i/>
          <w:spacing w:val="0"/>
          <w:sz w:val="26"/>
          <w:szCs w:val="26"/>
        </w:rPr>
        <w:t xml:space="preserve"> </w:t>
      </w:r>
      <w:proofErr w:type="spellStart"/>
      <w:r w:rsidRPr="00414467">
        <w:rPr>
          <w:b/>
          <w:i/>
          <w:spacing w:val="0"/>
          <w:sz w:val="26"/>
          <w:szCs w:val="26"/>
        </w:rPr>
        <w:t>vụ</w:t>
      </w:r>
      <w:proofErr w:type="spellEnd"/>
      <w:r w:rsidRPr="00414467">
        <w:rPr>
          <w:b/>
          <w:i/>
          <w:spacing w:val="0"/>
          <w:sz w:val="26"/>
          <w:szCs w:val="26"/>
        </w:rPr>
        <w:t xml:space="preserve"> </w:t>
      </w:r>
      <w:proofErr w:type="spellStart"/>
      <w:r w:rsidRPr="00414467">
        <w:rPr>
          <w:b/>
          <w:i/>
          <w:spacing w:val="0"/>
          <w:sz w:val="26"/>
          <w:szCs w:val="26"/>
        </w:rPr>
        <w:t>Hàng</w:t>
      </w:r>
      <w:proofErr w:type="spellEnd"/>
      <w:r w:rsidRPr="00414467">
        <w:rPr>
          <w:b/>
          <w:i/>
          <w:spacing w:val="0"/>
          <w:sz w:val="26"/>
          <w:szCs w:val="26"/>
        </w:rPr>
        <w:t xml:space="preserve"> </w:t>
      </w:r>
      <w:proofErr w:type="spellStart"/>
      <w:r w:rsidRPr="00414467">
        <w:rPr>
          <w:b/>
          <w:i/>
          <w:spacing w:val="0"/>
          <w:sz w:val="26"/>
          <w:szCs w:val="26"/>
        </w:rPr>
        <w:t>không</w:t>
      </w:r>
      <w:proofErr w:type="spellEnd"/>
      <w:r w:rsidRPr="00414467">
        <w:rPr>
          <w:b/>
          <w:i/>
          <w:spacing w:val="0"/>
          <w:sz w:val="26"/>
          <w:szCs w:val="26"/>
        </w:rPr>
        <w:t xml:space="preserve"> </w:t>
      </w:r>
      <w:proofErr w:type="spellStart"/>
      <w:r w:rsidRPr="00414467">
        <w:rPr>
          <w:b/>
          <w:i/>
          <w:spacing w:val="0"/>
          <w:sz w:val="26"/>
          <w:szCs w:val="26"/>
        </w:rPr>
        <w:t>Quang</w:t>
      </w:r>
      <w:proofErr w:type="spellEnd"/>
      <w:r w:rsidRPr="00414467">
        <w:rPr>
          <w:b/>
          <w:i/>
          <w:spacing w:val="0"/>
          <w:sz w:val="26"/>
          <w:szCs w:val="26"/>
        </w:rPr>
        <w:t xml:space="preserve"> </w:t>
      </w:r>
      <w:proofErr w:type="spellStart"/>
      <w:r w:rsidRPr="00414467">
        <w:rPr>
          <w:b/>
          <w:i/>
          <w:spacing w:val="0"/>
          <w:sz w:val="26"/>
          <w:szCs w:val="26"/>
        </w:rPr>
        <w:t>Trang</w:t>
      </w:r>
      <w:proofErr w:type="spellEnd"/>
      <w:r w:rsidRPr="009A4EA1">
        <w:rPr>
          <w:i/>
          <w:spacing w:val="0"/>
          <w:sz w:val="26"/>
          <w:szCs w:val="26"/>
        </w:rPr>
        <w:t>.</w:t>
      </w:r>
    </w:p>
    <w:p w14:paraId="7F1DF39D" w14:textId="77777777" w:rsidR="00E570C0" w:rsidRPr="009A4EA1" w:rsidRDefault="00E570C0" w:rsidP="00E570C0">
      <w:pPr>
        <w:pStyle w:val="BodyTextIndent2"/>
        <w:spacing w:line="340" w:lineRule="exact"/>
        <w:rPr>
          <w:i/>
          <w:spacing w:val="0"/>
          <w:sz w:val="26"/>
          <w:szCs w:val="26"/>
        </w:rPr>
      </w:pPr>
      <w:proofErr w:type="spellStart"/>
      <w:r w:rsidRPr="009A4EA1">
        <w:rPr>
          <w:i/>
          <w:spacing w:val="0"/>
          <w:sz w:val="26"/>
          <w:szCs w:val="26"/>
        </w:rPr>
        <w:t>C</w:t>
      </w:r>
      <w:r w:rsidRPr="009A4EA1">
        <w:rPr>
          <w:rFonts w:hint="eastAsia"/>
          <w:i/>
          <w:spacing w:val="0"/>
          <w:sz w:val="26"/>
          <w:szCs w:val="26"/>
        </w:rPr>
        <w:t>ă</w:t>
      </w:r>
      <w:r w:rsidRPr="009A4EA1">
        <w:rPr>
          <w:i/>
          <w:spacing w:val="0"/>
          <w:sz w:val="26"/>
          <w:szCs w:val="26"/>
        </w:rPr>
        <w:t>n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cứ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vào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nhu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cầu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và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khả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n</w:t>
      </w:r>
      <w:r w:rsidRPr="009A4EA1">
        <w:rPr>
          <w:rFonts w:hint="eastAsia"/>
          <w:i/>
          <w:spacing w:val="0"/>
          <w:sz w:val="26"/>
          <w:szCs w:val="26"/>
        </w:rPr>
        <w:t>ă</w:t>
      </w:r>
      <w:r w:rsidRPr="009A4EA1">
        <w:rPr>
          <w:i/>
          <w:spacing w:val="0"/>
          <w:sz w:val="26"/>
          <w:szCs w:val="26"/>
        </w:rPr>
        <w:t>ng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của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hai</w:t>
      </w:r>
      <w:proofErr w:type="spellEnd"/>
      <w:r w:rsidRPr="009A4EA1">
        <w:rPr>
          <w:i/>
          <w:spacing w:val="0"/>
          <w:sz w:val="26"/>
          <w:szCs w:val="26"/>
        </w:rPr>
        <w:t xml:space="preserve"> </w:t>
      </w:r>
      <w:proofErr w:type="spellStart"/>
      <w:r w:rsidRPr="009A4EA1">
        <w:rPr>
          <w:i/>
          <w:spacing w:val="0"/>
          <w:sz w:val="26"/>
          <w:szCs w:val="26"/>
        </w:rPr>
        <w:t>bên</w:t>
      </w:r>
      <w:proofErr w:type="spellEnd"/>
      <w:r w:rsidRPr="009A4EA1">
        <w:rPr>
          <w:i/>
          <w:spacing w:val="0"/>
          <w:sz w:val="26"/>
          <w:szCs w:val="26"/>
        </w:rPr>
        <w:t>;</w:t>
      </w:r>
    </w:p>
    <w:p w14:paraId="3B17BC2E" w14:textId="4863CCBA" w:rsidR="00581395" w:rsidRPr="009A4EA1" w:rsidRDefault="00581395" w:rsidP="00E570C0">
      <w:pPr>
        <w:pStyle w:val="BodyTextIndent2"/>
        <w:spacing w:line="340" w:lineRule="exact"/>
        <w:rPr>
          <w:color w:val="FF0000"/>
          <w:spacing w:val="0"/>
          <w:sz w:val="26"/>
          <w:szCs w:val="26"/>
          <w:lang w:val="pt-BR"/>
        </w:rPr>
      </w:pPr>
      <w:r w:rsidRPr="009A4EA1">
        <w:rPr>
          <w:color w:val="FF0000"/>
          <w:spacing w:val="0"/>
          <w:sz w:val="26"/>
          <w:szCs w:val="26"/>
          <w:lang w:val="pt-BR"/>
        </w:rPr>
        <w:t xml:space="preserve">Hôm nay, ngày </w:t>
      </w:r>
      <w:r w:rsidR="0073774E" w:rsidRPr="009A4EA1">
        <w:rPr>
          <w:color w:val="FF0000"/>
          <w:spacing w:val="0"/>
          <w:sz w:val="26"/>
          <w:szCs w:val="26"/>
          <w:lang w:val="pt-BR"/>
        </w:rPr>
        <w:t xml:space="preserve"> </w:t>
      </w:r>
      <w:r w:rsidR="00414467">
        <w:rPr>
          <w:color w:val="FF0000"/>
          <w:spacing w:val="0"/>
          <w:sz w:val="26"/>
          <w:szCs w:val="26"/>
          <w:lang w:val="pt-BR"/>
        </w:rPr>
        <w:t>10</w:t>
      </w:r>
      <w:r w:rsidR="0073774E" w:rsidRPr="009A4EA1">
        <w:rPr>
          <w:color w:val="FF0000"/>
          <w:spacing w:val="0"/>
          <w:sz w:val="26"/>
          <w:szCs w:val="26"/>
          <w:lang w:val="pt-BR"/>
        </w:rPr>
        <w:t xml:space="preserve"> </w:t>
      </w:r>
      <w:r w:rsidRPr="009A4EA1">
        <w:rPr>
          <w:color w:val="FF0000"/>
          <w:spacing w:val="0"/>
          <w:sz w:val="26"/>
          <w:szCs w:val="26"/>
          <w:lang w:val="pt-BR"/>
        </w:rPr>
        <w:t xml:space="preserve">tháng </w:t>
      </w:r>
      <w:r w:rsidR="00414467">
        <w:rPr>
          <w:color w:val="FF0000"/>
          <w:spacing w:val="0"/>
          <w:sz w:val="26"/>
          <w:szCs w:val="26"/>
          <w:lang w:val="pt-BR"/>
        </w:rPr>
        <w:t>7</w:t>
      </w:r>
      <w:r w:rsidRPr="009A4EA1">
        <w:rPr>
          <w:color w:val="FF0000"/>
          <w:spacing w:val="0"/>
          <w:sz w:val="26"/>
          <w:szCs w:val="26"/>
          <w:lang w:val="pt-BR"/>
        </w:rPr>
        <w:t xml:space="preserve"> năm 202</w:t>
      </w:r>
      <w:r w:rsidR="00414467">
        <w:rPr>
          <w:color w:val="FF0000"/>
          <w:spacing w:val="0"/>
          <w:sz w:val="26"/>
          <w:szCs w:val="26"/>
          <w:lang w:val="pt-BR"/>
        </w:rPr>
        <w:t>5</w:t>
      </w:r>
      <w:r w:rsidRPr="009A4EA1">
        <w:rPr>
          <w:color w:val="FF0000"/>
          <w:spacing w:val="0"/>
          <w:sz w:val="26"/>
          <w:szCs w:val="26"/>
          <w:lang w:val="pt-BR"/>
        </w:rPr>
        <w:t xml:space="preserve"> chúng tôi gồm có:</w:t>
      </w:r>
    </w:p>
    <w:p w14:paraId="7C499CBC" w14:textId="1BB33A9A" w:rsidR="00541B7A" w:rsidRPr="003F512E" w:rsidRDefault="004D7D76" w:rsidP="00541B7A">
      <w:pPr>
        <w:pStyle w:val="ListParagraph"/>
        <w:widowControl w:val="0"/>
        <w:autoSpaceDE w:val="0"/>
        <w:autoSpaceDN w:val="0"/>
        <w:ind w:left="0" w:firstLine="567"/>
        <w:contextualSpacing w:val="0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3F512E">
        <w:rPr>
          <w:rFonts w:ascii="Times New Roman" w:hAnsi="Times New Roman"/>
          <w:b/>
          <w:color w:val="FF0000"/>
          <w:sz w:val="26"/>
          <w:szCs w:val="26"/>
        </w:rPr>
        <w:t>I</w:t>
      </w:r>
      <w:r w:rsidR="001165D7" w:rsidRPr="003F512E">
        <w:rPr>
          <w:b/>
          <w:color w:val="FF0000"/>
          <w:sz w:val="26"/>
          <w:szCs w:val="26"/>
        </w:rPr>
        <w:t xml:space="preserve"> </w:t>
      </w:r>
      <w:r w:rsidR="00541B7A" w:rsidRPr="003F512E">
        <w:rPr>
          <w:rFonts w:ascii="Times New Roman" w:hAnsi="Times New Roman"/>
          <w:color w:val="FF0000"/>
          <w:sz w:val="26"/>
          <w:szCs w:val="26"/>
        </w:rPr>
        <w:t>ĐẠI DIỆN BÊN A</w:t>
      </w:r>
      <w:r w:rsidR="00541B7A" w:rsidRPr="003F512E">
        <w:rPr>
          <w:rFonts w:ascii="Times New Roman" w:hAnsi="Times New Roman"/>
          <w:b/>
          <w:color w:val="FF0000"/>
          <w:sz w:val="26"/>
          <w:szCs w:val="26"/>
        </w:rPr>
        <w:t xml:space="preserve">: CÔNG TY CP </w:t>
      </w:r>
      <w:r w:rsidR="00414467" w:rsidRPr="003F512E">
        <w:rPr>
          <w:rFonts w:ascii="Times New Roman" w:hAnsi="Times New Roman"/>
          <w:b/>
          <w:color w:val="FF0000"/>
          <w:sz w:val="26"/>
          <w:szCs w:val="26"/>
        </w:rPr>
        <w:t>THƯƠNG MẠI VÀ DU LỊCH LÊ GIA</w:t>
      </w:r>
    </w:p>
    <w:p w14:paraId="4F3D098E" w14:textId="4798BE81" w:rsidR="00BA1AF8" w:rsidRPr="003F512E" w:rsidRDefault="003F512E" w:rsidP="00541B7A">
      <w:pPr>
        <w:pStyle w:val="ListParagraph"/>
        <w:widowControl w:val="0"/>
        <w:autoSpaceDE w:val="0"/>
        <w:autoSpaceDN w:val="0"/>
        <w:ind w:left="0" w:firstLine="567"/>
        <w:contextualSpacing w:val="0"/>
        <w:jc w:val="both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pacing w:val="3"/>
          <w:sz w:val="26"/>
          <w:szCs w:val="26"/>
          <w:shd w:val="clear" w:color="auto" w:fill="FFFFFF"/>
        </w:rPr>
        <w:t xml:space="preserve">- </w:t>
      </w:r>
      <w:proofErr w:type="spellStart"/>
      <w:r w:rsidR="00BA1AF8" w:rsidRPr="003F512E">
        <w:rPr>
          <w:rFonts w:ascii="Times New Roman" w:hAnsi="Times New Roman"/>
          <w:color w:val="FF0000"/>
          <w:spacing w:val="3"/>
          <w:sz w:val="26"/>
          <w:szCs w:val="26"/>
          <w:shd w:val="clear" w:color="auto" w:fill="FFFFFF"/>
        </w:rPr>
        <w:t>Đại</w:t>
      </w:r>
      <w:proofErr w:type="spellEnd"/>
      <w:r w:rsidR="00BA1AF8" w:rsidRPr="003F512E">
        <w:rPr>
          <w:rFonts w:ascii="Times New Roman" w:hAnsi="Times New Roman"/>
          <w:color w:val="FF0000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BA1AF8" w:rsidRPr="003F512E">
        <w:rPr>
          <w:rFonts w:ascii="Times New Roman" w:hAnsi="Times New Roman"/>
          <w:color w:val="FF0000"/>
          <w:spacing w:val="3"/>
          <w:sz w:val="26"/>
          <w:szCs w:val="26"/>
          <w:shd w:val="clear" w:color="auto" w:fill="FFFFFF"/>
        </w:rPr>
        <w:t>diện</w:t>
      </w:r>
      <w:proofErr w:type="spellEnd"/>
      <w:r w:rsidR="00BA1AF8" w:rsidRPr="003F512E">
        <w:rPr>
          <w:rFonts w:ascii="Times New Roman" w:hAnsi="Times New Roman"/>
          <w:color w:val="FF0000"/>
          <w:spacing w:val="3"/>
          <w:sz w:val="26"/>
          <w:szCs w:val="26"/>
          <w:shd w:val="clear" w:color="auto" w:fill="FFFFFF"/>
        </w:rPr>
        <w:t xml:space="preserve">: </w:t>
      </w:r>
      <w:proofErr w:type="spellStart"/>
      <w:r w:rsidR="00414467" w:rsidRPr="003F512E">
        <w:rPr>
          <w:rFonts w:ascii="Times New Roman" w:hAnsi="Times New Roman"/>
          <w:color w:val="FF0000"/>
          <w:spacing w:val="3"/>
          <w:sz w:val="26"/>
          <w:szCs w:val="26"/>
          <w:shd w:val="clear" w:color="auto" w:fill="FFFFFF"/>
        </w:rPr>
        <w:t>Ông</w:t>
      </w:r>
      <w:proofErr w:type="spellEnd"/>
      <w:r w:rsidR="003F1CB4" w:rsidRPr="003F512E">
        <w:rPr>
          <w:rFonts w:ascii="Times New Roman" w:hAnsi="Times New Roman"/>
          <w:color w:val="FF0000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414467" w:rsidRPr="003F512E">
        <w:rPr>
          <w:rFonts w:ascii="Times New Roman" w:hAnsi="Times New Roman"/>
          <w:b/>
          <w:color w:val="FF0000"/>
          <w:spacing w:val="3"/>
          <w:sz w:val="26"/>
          <w:szCs w:val="26"/>
          <w:shd w:val="clear" w:color="auto" w:fill="FFFFFF"/>
        </w:rPr>
        <w:t>Lê</w:t>
      </w:r>
      <w:proofErr w:type="spellEnd"/>
      <w:r w:rsidR="00414467" w:rsidRPr="003F512E">
        <w:rPr>
          <w:rFonts w:ascii="Times New Roman" w:hAnsi="Times New Roman"/>
          <w:b/>
          <w:color w:val="FF0000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414467" w:rsidRPr="003F512E">
        <w:rPr>
          <w:rFonts w:ascii="Times New Roman" w:hAnsi="Times New Roman"/>
          <w:b/>
          <w:color w:val="FF0000"/>
          <w:spacing w:val="3"/>
          <w:sz w:val="26"/>
          <w:szCs w:val="26"/>
          <w:shd w:val="clear" w:color="auto" w:fill="FFFFFF"/>
        </w:rPr>
        <w:t>Văn</w:t>
      </w:r>
      <w:proofErr w:type="spellEnd"/>
      <w:r w:rsidR="00414467" w:rsidRPr="003F512E">
        <w:rPr>
          <w:rFonts w:ascii="Times New Roman" w:hAnsi="Times New Roman"/>
          <w:b/>
          <w:color w:val="FF0000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414467" w:rsidRPr="003F512E">
        <w:rPr>
          <w:rFonts w:ascii="Times New Roman" w:hAnsi="Times New Roman"/>
          <w:b/>
          <w:color w:val="FF0000"/>
          <w:spacing w:val="3"/>
          <w:sz w:val="26"/>
          <w:szCs w:val="26"/>
          <w:shd w:val="clear" w:color="auto" w:fill="FFFFFF"/>
        </w:rPr>
        <w:t>Anh</w:t>
      </w:r>
      <w:proofErr w:type="spellEnd"/>
      <w:r w:rsidR="003F1CB4" w:rsidRPr="003F512E">
        <w:rPr>
          <w:rFonts w:ascii="Times New Roman" w:hAnsi="Times New Roman"/>
          <w:color w:val="FF0000"/>
          <w:spacing w:val="3"/>
          <w:sz w:val="26"/>
          <w:szCs w:val="26"/>
          <w:shd w:val="clear" w:color="auto" w:fill="FFFFFF"/>
        </w:rPr>
        <w:tab/>
      </w:r>
      <w:r w:rsidR="003F1CB4" w:rsidRPr="003F512E">
        <w:rPr>
          <w:rFonts w:ascii="Times New Roman" w:hAnsi="Times New Roman"/>
          <w:color w:val="FF0000"/>
          <w:spacing w:val="3"/>
          <w:sz w:val="26"/>
          <w:szCs w:val="26"/>
          <w:shd w:val="clear" w:color="auto" w:fill="FFFFFF"/>
        </w:rPr>
        <w:tab/>
      </w:r>
      <w:proofErr w:type="spellStart"/>
      <w:r w:rsidR="003F1CB4" w:rsidRPr="003F512E">
        <w:rPr>
          <w:rFonts w:ascii="Times New Roman" w:hAnsi="Times New Roman"/>
          <w:color w:val="FF0000"/>
          <w:spacing w:val="3"/>
          <w:sz w:val="26"/>
          <w:szCs w:val="26"/>
          <w:shd w:val="clear" w:color="auto" w:fill="FFFFFF"/>
        </w:rPr>
        <w:t>Chức</w:t>
      </w:r>
      <w:proofErr w:type="spellEnd"/>
      <w:r w:rsidR="003F1CB4" w:rsidRPr="003F512E">
        <w:rPr>
          <w:rFonts w:ascii="Times New Roman" w:hAnsi="Times New Roman"/>
          <w:color w:val="FF0000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3F1CB4" w:rsidRPr="003F512E">
        <w:rPr>
          <w:rFonts w:ascii="Times New Roman" w:hAnsi="Times New Roman"/>
          <w:color w:val="FF0000"/>
          <w:spacing w:val="3"/>
          <w:sz w:val="26"/>
          <w:szCs w:val="26"/>
          <w:shd w:val="clear" w:color="auto" w:fill="FFFFFF"/>
        </w:rPr>
        <w:t>vụ</w:t>
      </w:r>
      <w:proofErr w:type="spellEnd"/>
      <w:r w:rsidR="003F1CB4" w:rsidRPr="003F512E">
        <w:rPr>
          <w:rFonts w:ascii="Times New Roman" w:hAnsi="Times New Roman"/>
          <w:color w:val="FF0000"/>
          <w:spacing w:val="3"/>
          <w:sz w:val="26"/>
          <w:szCs w:val="26"/>
          <w:shd w:val="clear" w:color="auto" w:fill="FFFFFF"/>
        </w:rPr>
        <w:t xml:space="preserve">: </w:t>
      </w:r>
      <w:proofErr w:type="spellStart"/>
      <w:r w:rsidR="003F1CB4" w:rsidRPr="003F512E">
        <w:rPr>
          <w:rFonts w:ascii="Times New Roman" w:hAnsi="Times New Roman"/>
          <w:color w:val="FF0000"/>
          <w:spacing w:val="3"/>
          <w:sz w:val="26"/>
          <w:szCs w:val="26"/>
          <w:shd w:val="clear" w:color="auto" w:fill="FFFFFF"/>
        </w:rPr>
        <w:t>Giám</w:t>
      </w:r>
      <w:proofErr w:type="spellEnd"/>
      <w:r w:rsidR="003F1CB4" w:rsidRPr="003F512E">
        <w:rPr>
          <w:rFonts w:ascii="Times New Roman" w:hAnsi="Times New Roman"/>
          <w:color w:val="FF0000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3F1CB4" w:rsidRPr="003F512E">
        <w:rPr>
          <w:rFonts w:ascii="Times New Roman" w:hAnsi="Times New Roman"/>
          <w:color w:val="FF0000"/>
          <w:spacing w:val="3"/>
          <w:sz w:val="26"/>
          <w:szCs w:val="26"/>
          <w:shd w:val="clear" w:color="auto" w:fill="FFFFFF"/>
        </w:rPr>
        <w:t>Đốc</w:t>
      </w:r>
      <w:proofErr w:type="spellEnd"/>
    </w:p>
    <w:p w14:paraId="0C35C46E" w14:textId="279F6BF5" w:rsidR="001165D7" w:rsidRPr="003F512E" w:rsidRDefault="001165D7" w:rsidP="001165D7">
      <w:pPr>
        <w:tabs>
          <w:tab w:val="left" w:pos="1440"/>
        </w:tabs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  <w:r w:rsidRPr="003F512E">
        <w:rPr>
          <w:rFonts w:ascii="Times New Roman" w:hAnsi="Times New Roman"/>
          <w:color w:val="FF0000"/>
          <w:sz w:val="26"/>
          <w:szCs w:val="26"/>
        </w:rPr>
        <w:t xml:space="preserve">- </w:t>
      </w:r>
      <w:proofErr w:type="spellStart"/>
      <w:r w:rsidRPr="003F512E">
        <w:rPr>
          <w:rFonts w:ascii="Times New Roman" w:hAnsi="Times New Roman"/>
          <w:color w:val="FF0000"/>
          <w:sz w:val="26"/>
          <w:szCs w:val="26"/>
        </w:rPr>
        <w:t>Địa</w:t>
      </w:r>
      <w:proofErr w:type="spellEnd"/>
      <w:r w:rsidRPr="003F512E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3F512E">
        <w:rPr>
          <w:rFonts w:ascii="Times New Roman" w:hAnsi="Times New Roman"/>
          <w:color w:val="FF0000"/>
          <w:sz w:val="26"/>
          <w:szCs w:val="26"/>
        </w:rPr>
        <w:t>chỉ</w:t>
      </w:r>
      <w:proofErr w:type="spellEnd"/>
      <w:r w:rsidRPr="003F512E">
        <w:rPr>
          <w:rFonts w:ascii="Times New Roman" w:hAnsi="Times New Roman"/>
          <w:color w:val="FF0000"/>
          <w:sz w:val="26"/>
          <w:szCs w:val="26"/>
        </w:rPr>
        <w:t xml:space="preserve">:  </w:t>
      </w:r>
      <w:proofErr w:type="spellStart"/>
      <w:r w:rsidR="00414467" w:rsidRPr="003F512E">
        <w:rPr>
          <w:rFonts w:ascii="Times New Roman" w:hAnsi="Times New Roman"/>
          <w:color w:val="FF0000"/>
          <w:sz w:val="26"/>
          <w:szCs w:val="26"/>
        </w:rPr>
        <w:t>Lô</w:t>
      </w:r>
      <w:proofErr w:type="spellEnd"/>
      <w:r w:rsidR="00414467" w:rsidRPr="003F512E">
        <w:rPr>
          <w:rFonts w:ascii="Times New Roman" w:hAnsi="Times New Roman"/>
          <w:color w:val="FF0000"/>
          <w:sz w:val="26"/>
          <w:szCs w:val="26"/>
        </w:rPr>
        <w:t xml:space="preserve"> 49 LK 25 </w:t>
      </w:r>
      <w:proofErr w:type="spellStart"/>
      <w:r w:rsidR="00414467" w:rsidRPr="003F512E">
        <w:rPr>
          <w:rFonts w:ascii="Times New Roman" w:hAnsi="Times New Roman"/>
          <w:color w:val="FF0000"/>
          <w:sz w:val="26"/>
          <w:szCs w:val="26"/>
        </w:rPr>
        <w:t>khu</w:t>
      </w:r>
      <w:proofErr w:type="spellEnd"/>
      <w:r w:rsidR="00414467" w:rsidRPr="003F512E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="00414467" w:rsidRPr="003F512E">
        <w:rPr>
          <w:rFonts w:ascii="Times New Roman" w:hAnsi="Times New Roman"/>
          <w:color w:val="FF0000"/>
          <w:sz w:val="26"/>
          <w:szCs w:val="26"/>
        </w:rPr>
        <w:t>đô</w:t>
      </w:r>
      <w:proofErr w:type="spellEnd"/>
      <w:r w:rsidR="00414467" w:rsidRPr="003F512E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="00414467" w:rsidRPr="003F512E">
        <w:rPr>
          <w:rFonts w:ascii="Times New Roman" w:hAnsi="Times New Roman"/>
          <w:color w:val="FF0000"/>
          <w:sz w:val="26"/>
          <w:szCs w:val="26"/>
        </w:rPr>
        <w:t>thị</w:t>
      </w:r>
      <w:proofErr w:type="spellEnd"/>
      <w:r w:rsidR="00414467" w:rsidRPr="003F512E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="00414467" w:rsidRPr="003F512E">
        <w:rPr>
          <w:rFonts w:ascii="Times New Roman" w:hAnsi="Times New Roman"/>
          <w:color w:val="FF0000"/>
          <w:sz w:val="26"/>
          <w:szCs w:val="26"/>
        </w:rPr>
        <w:t>mới</w:t>
      </w:r>
      <w:proofErr w:type="spellEnd"/>
      <w:r w:rsidR="00414467" w:rsidRPr="003F512E">
        <w:rPr>
          <w:rFonts w:ascii="Times New Roman" w:hAnsi="Times New Roman"/>
          <w:color w:val="FF0000"/>
          <w:sz w:val="26"/>
          <w:szCs w:val="26"/>
        </w:rPr>
        <w:t xml:space="preserve">, </w:t>
      </w:r>
      <w:proofErr w:type="spellStart"/>
      <w:r w:rsidR="00414467" w:rsidRPr="003F512E">
        <w:rPr>
          <w:rFonts w:ascii="Times New Roman" w:hAnsi="Times New Roman"/>
          <w:color w:val="FF0000"/>
          <w:sz w:val="26"/>
          <w:szCs w:val="26"/>
        </w:rPr>
        <w:t>Phường</w:t>
      </w:r>
      <w:proofErr w:type="spellEnd"/>
      <w:r w:rsidR="00414467" w:rsidRPr="003F512E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="00414467" w:rsidRPr="003F512E">
        <w:rPr>
          <w:rFonts w:ascii="Times New Roman" w:hAnsi="Times New Roman"/>
          <w:color w:val="FF0000"/>
          <w:sz w:val="26"/>
          <w:szCs w:val="26"/>
        </w:rPr>
        <w:t>Đông</w:t>
      </w:r>
      <w:proofErr w:type="spellEnd"/>
      <w:r w:rsidR="00414467" w:rsidRPr="003F512E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="00414467" w:rsidRPr="003F512E">
        <w:rPr>
          <w:rFonts w:ascii="Times New Roman" w:hAnsi="Times New Roman"/>
          <w:color w:val="FF0000"/>
          <w:sz w:val="26"/>
          <w:szCs w:val="26"/>
        </w:rPr>
        <w:t>Quang</w:t>
      </w:r>
      <w:proofErr w:type="spellEnd"/>
      <w:r w:rsidR="00414467" w:rsidRPr="003F512E">
        <w:rPr>
          <w:rFonts w:ascii="Times New Roman" w:hAnsi="Times New Roman"/>
          <w:color w:val="FF0000"/>
          <w:sz w:val="26"/>
          <w:szCs w:val="26"/>
        </w:rPr>
        <w:t xml:space="preserve">, </w:t>
      </w:r>
      <w:proofErr w:type="spellStart"/>
      <w:r w:rsidR="00414467" w:rsidRPr="003F512E">
        <w:rPr>
          <w:rFonts w:ascii="Times New Roman" w:hAnsi="Times New Roman"/>
          <w:color w:val="FF0000"/>
          <w:sz w:val="26"/>
          <w:szCs w:val="26"/>
        </w:rPr>
        <w:t>Thanh</w:t>
      </w:r>
      <w:proofErr w:type="spellEnd"/>
      <w:r w:rsidR="00414467" w:rsidRPr="003F512E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="00414467" w:rsidRPr="003F512E">
        <w:rPr>
          <w:rFonts w:ascii="Times New Roman" w:hAnsi="Times New Roman"/>
          <w:color w:val="FF0000"/>
          <w:sz w:val="26"/>
          <w:szCs w:val="26"/>
        </w:rPr>
        <w:t>Hóa</w:t>
      </w:r>
      <w:proofErr w:type="spellEnd"/>
    </w:p>
    <w:p w14:paraId="6671F38C" w14:textId="5E1308F8" w:rsidR="003F1CB4" w:rsidRPr="003F512E" w:rsidRDefault="003F1CB4" w:rsidP="001165D7">
      <w:pPr>
        <w:tabs>
          <w:tab w:val="left" w:pos="1440"/>
        </w:tabs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  <w:r w:rsidRPr="003F512E">
        <w:rPr>
          <w:rFonts w:ascii="Times New Roman" w:hAnsi="Times New Roman"/>
          <w:color w:val="FF0000"/>
          <w:sz w:val="26"/>
          <w:szCs w:val="26"/>
        </w:rPr>
        <w:t xml:space="preserve">- MST: </w:t>
      </w:r>
      <w:r w:rsidR="00414467" w:rsidRPr="003F512E">
        <w:rPr>
          <w:rFonts w:ascii="Times New Roman" w:hAnsi="Times New Roman"/>
          <w:color w:val="FF0000"/>
          <w:sz w:val="26"/>
          <w:szCs w:val="26"/>
        </w:rPr>
        <w:t>2802921418</w:t>
      </w:r>
    </w:p>
    <w:p w14:paraId="05BD6A2F" w14:textId="51770F5E" w:rsidR="001165D7" w:rsidRPr="003F512E" w:rsidRDefault="001165D7" w:rsidP="001165D7">
      <w:pPr>
        <w:tabs>
          <w:tab w:val="left" w:pos="1440"/>
        </w:tabs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  <w:r w:rsidRPr="003F512E">
        <w:rPr>
          <w:rFonts w:ascii="Times New Roman" w:hAnsi="Times New Roman"/>
          <w:color w:val="FF0000"/>
          <w:sz w:val="26"/>
          <w:szCs w:val="26"/>
        </w:rPr>
        <w:t xml:space="preserve">- </w:t>
      </w:r>
      <w:proofErr w:type="spellStart"/>
      <w:r w:rsidRPr="003F512E">
        <w:rPr>
          <w:rFonts w:ascii="Times New Roman" w:hAnsi="Times New Roman"/>
          <w:color w:val="FF0000"/>
          <w:sz w:val="26"/>
          <w:szCs w:val="26"/>
        </w:rPr>
        <w:t>Số</w:t>
      </w:r>
      <w:proofErr w:type="spellEnd"/>
      <w:r w:rsidRPr="003F512E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3F512E">
        <w:rPr>
          <w:rFonts w:ascii="Times New Roman" w:hAnsi="Times New Roman"/>
          <w:color w:val="FF0000"/>
          <w:sz w:val="26"/>
          <w:szCs w:val="26"/>
        </w:rPr>
        <w:t>tài</w:t>
      </w:r>
      <w:proofErr w:type="spellEnd"/>
      <w:r w:rsidRPr="003F512E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3F512E">
        <w:rPr>
          <w:rFonts w:ascii="Times New Roman" w:hAnsi="Times New Roman"/>
          <w:color w:val="FF0000"/>
          <w:sz w:val="26"/>
          <w:szCs w:val="26"/>
        </w:rPr>
        <w:t>khoản</w:t>
      </w:r>
      <w:proofErr w:type="spellEnd"/>
      <w:r w:rsidRPr="003F512E">
        <w:rPr>
          <w:rFonts w:ascii="Times New Roman" w:hAnsi="Times New Roman"/>
          <w:color w:val="FF0000"/>
          <w:sz w:val="26"/>
          <w:szCs w:val="26"/>
        </w:rPr>
        <w:t xml:space="preserve">: </w:t>
      </w:r>
    </w:p>
    <w:p w14:paraId="4E9F45B8" w14:textId="5F9566CF" w:rsidR="001165D7" w:rsidRPr="003F512E" w:rsidRDefault="001165D7" w:rsidP="001165D7">
      <w:pPr>
        <w:tabs>
          <w:tab w:val="left" w:pos="1440"/>
        </w:tabs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  <w:r w:rsidRPr="003F512E">
        <w:rPr>
          <w:rFonts w:ascii="Times New Roman" w:hAnsi="Times New Roman"/>
          <w:color w:val="FF0000"/>
          <w:sz w:val="26"/>
          <w:szCs w:val="26"/>
        </w:rPr>
        <w:t xml:space="preserve">- </w:t>
      </w:r>
      <w:proofErr w:type="spellStart"/>
      <w:r w:rsidRPr="003F512E">
        <w:rPr>
          <w:rFonts w:ascii="Times New Roman" w:hAnsi="Times New Roman"/>
          <w:color w:val="FF0000"/>
          <w:sz w:val="26"/>
          <w:szCs w:val="26"/>
        </w:rPr>
        <w:t>Điện</w:t>
      </w:r>
      <w:proofErr w:type="spellEnd"/>
      <w:r w:rsidRPr="003F512E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3F512E">
        <w:rPr>
          <w:rFonts w:ascii="Times New Roman" w:hAnsi="Times New Roman"/>
          <w:color w:val="FF0000"/>
          <w:sz w:val="26"/>
          <w:szCs w:val="26"/>
        </w:rPr>
        <w:t>thoại</w:t>
      </w:r>
      <w:proofErr w:type="spellEnd"/>
      <w:r w:rsidRPr="003F512E">
        <w:rPr>
          <w:rFonts w:ascii="Times New Roman" w:hAnsi="Times New Roman"/>
          <w:color w:val="FF0000"/>
          <w:sz w:val="26"/>
          <w:szCs w:val="26"/>
        </w:rPr>
        <w:t xml:space="preserve">: </w:t>
      </w:r>
    </w:p>
    <w:p w14:paraId="0195EEFE" w14:textId="024138C0" w:rsidR="003F1CB4" w:rsidRPr="009A4EA1" w:rsidRDefault="003F1CB4" w:rsidP="003F1CB4">
      <w:pPr>
        <w:tabs>
          <w:tab w:val="left" w:pos="1440"/>
        </w:tabs>
        <w:jc w:val="both"/>
        <w:rPr>
          <w:rFonts w:ascii="Times New Roman" w:hAnsi="Times New Roman"/>
          <w:color w:val="FF0000"/>
          <w:sz w:val="26"/>
          <w:szCs w:val="26"/>
        </w:rPr>
      </w:pPr>
    </w:p>
    <w:p w14:paraId="3B70A140" w14:textId="1217D9BD" w:rsidR="00F01A43" w:rsidRPr="009A4EA1" w:rsidRDefault="00730D14" w:rsidP="00EE7B18">
      <w:pPr>
        <w:tabs>
          <w:tab w:val="left" w:pos="1418"/>
          <w:tab w:val="left" w:pos="3219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9A4EA1">
        <w:rPr>
          <w:rFonts w:ascii="Times New Roman" w:hAnsi="Times New Roman"/>
          <w:sz w:val="26"/>
          <w:szCs w:val="26"/>
        </w:rPr>
        <w:t xml:space="preserve">II. ĐẠI DIỆN BÊN B: </w:t>
      </w:r>
      <w:r w:rsidR="00F01A43" w:rsidRPr="00414467">
        <w:rPr>
          <w:rFonts w:ascii="Times New Roman" w:hAnsi="Times New Roman"/>
          <w:b/>
          <w:sz w:val="26"/>
          <w:szCs w:val="26"/>
        </w:rPr>
        <w:t xml:space="preserve">CÔNG TY TNHH </w:t>
      </w:r>
      <w:r w:rsidR="00414467">
        <w:rPr>
          <w:rFonts w:ascii="Times New Roman" w:hAnsi="Times New Roman"/>
          <w:b/>
          <w:sz w:val="26"/>
          <w:szCs w:val="26"/>
        </w:rPr>
        <w:t>DVHK</w:t>
      </w:r>
      <w:r w:rsidR="00F01A43" w:rsidRPr="00414467">
        <w:rPr>
          <w:rFonts w:ascii="Times New Roman" w:hAnsi="Times New Roman"/>
          <w:b/>
          <w:sz w:val="26"/>
          <w:szCs w:val="26"/>
        </w:rPr>
        <w:t xml:space="preserve"> QUANG TRANG</w:t>
      </w:r>
      <w:r w:rsidR="00F01A43" w:rsidRPr="009A4EA1">
        <w:rPr>
          <w:rFonts w:ascii="Times New Roman" w:hAnsi="Times New Roman"/>
          <w:sz w:val="26"/>
          <w:szCs w:val="26"/>
        </w:rPr>
        <w:t xml:space="preserve"> </w:t>
      </w:r>
    </w:p>
    <w:p w14:paraId="13C7563F" w14:textId="39A5E803" w:rsidR="00F647EF" w:rsidRPr="003F512E" w:rsidRDefault="00F01A43" w:rsidP="003F512E">
      <w:pPr>
        <w:pStyle w:val="ListParagraph"/>
        <w:numPr>
          <w:ilvl w:val="0"/>
          <w:numId w:val="3"/>
        </w:numPr>
        <w:shd w:val="clear" w:color="auto" w:fill="FFFFFF"/>
        <w:rPr>
          <w:rFonts w:ascii="Times New Roman" w:hAnsi="Times New Roman"/>
          <w:sz w:val="26"/>
          <w:szCs w:val="26"/>
        </w:rPr>
      </w:pPr>
      <w:proofErr w:type="spellStart"/>
      <w:r w:rsidRPr="003F512E">
        <w:rPr>
          <w:rFonts w:ascii="Times New Roman" w:hAnsi="Times New Roman"/>
          <w:spacing w:val="3"/>
          <w:sz w:val="26"/>
          <w:szCs w:val="26"/>
          <w:shd w:val="clear" w:color="auto" w:fill="FFFFFF"/>
        </w:rPr>
        <w:t>Địa</w:t>
      </w:r>
      <w:proofErr w:type="spellEnd"/>
      <w:r w:rsidRPr="003F512E">
        <w:rPr>
          <w:rFonts w:ascii="Times New Roman" w:hAnsi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F512E">
        <w:rPr>
          <w:rFonts w:ascii="Times New Roman" w:hAnsi="Times New Roman"/>
          <w:spacing w:val="3"/>
          <w:sz w:val="26"/>
          <w:szCs w:val="26"/>
          <w:shd w:val="clear" w:color="auto" w:fill="FFFFFF"/>
        </w:rPr>
        <w:t>chỉ</w:t>
      </w:r>
      <w:proofErr w:type="spellEnd"/>
      <w:r w:rsidRPr="003F512E">
        <w:rPr>
          <w:rFonts w:ascii="Times New Roman" w:hAnsi="Times New Roman"/>
          <w:spacing w:val="3"/>
          <w:sz w:val="26"/>
          <w:szCs w:val="26"/>
          <w:shd w:val="clear" w:color="auto" w:fill="FFFFFF"/>
        </w:rPr>
        <w:t>:</w:t>
      </w:r>
      <w:r w:rsidR="00685791" w:rsidRPr="003F51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647EF" w:rsidRPr="003F512E">
        <w:rPr>
          <w:rFonts w:ascii="Times New Roman" w:hAnsi="Times New Roman"/>
          <w:sz w:val="26"/>
          <w:szCs w:val="26"/>
        </w:rPr>
        <w:t>Số</w:t>
      </w:r>
      <w:proofErr w:type="spellEnd"/>
      <w:r w:rsidR="00F647EF" w:rsidRPr="003F512E">
        <w:rPr>
          <w:rFonts w:ascii="Times New Roman" w:hAnsi="Times New Roman"/>
          <w:sz w:val="26"/>
          <w:szCs w:val="26"/>
        </w:rPr>
        <w:t xml:space="preserve"> 37quốc </w:t>
      </w:r>
      <w:proofErr w:type="spellStart"/>
      <w:r w:rsidR="00F647EF" w:rsidRPr="003F512E">
        <w:rPr>
          <w:rFonts w:ascii="Times New Roman" w:hAnsi="Times New Roman"/>
          <w:sz w:val="26"/>
          <w:szCs w:val="26"/>
        </w:rPr>
        <w:t>lộ</w:t>
      </w:r>
      <w:proofErr w:type="spellEnd"/>
      <w:r w:rsidR="00F647EF" w:rsidRPr="003F512E">
        <w:rPr>
          <w:rFonts w:ascii="Times New Roman" w:hAnsi="Times New Roman"/>
          <w:sz w:val="26"/>
          <w:szCs w:val="26"/>
        </w:rPr>
        <w:t xml:space="preserve"> 46 - </w:t>
      </w:r>
      <w:proofErr w:type="spellStart"/>
      <w:r w:rsidR="00F647EF" w:rsidRPr="003F512E">
        <w:rPr>
          <w:rFonts w:ascii="Times New Roman" w:hAnsi="Times New Roman"/>
          <w:sz w:val="26"/>
          <w:szCs w:val="26"/>
        </w:rPr>
        <w:t>khối</w:t>
      </w:r>
      <w:proofErr w:type="spellEnd"/>
      <w:r w:rsidR="00F647EF" w:rsidRPr="003F512E">
        <w:rPr>
          <w:rFonts w:ascii="Times New Roman" w:hAnsi="Times New Roman"/>
          <w:sz w:val="26"/>
          <w:szCs w:val="26"/>
        </w:rPr>
        <w:t xml:space="preserve"> 4, </w:t>
      </w:r>
      <w:proofErr w:type="spellStart"/>
      <w:r w:rsidR="00414467" w:rsidRPr="003F512E">
        <w:rPr>
          <w:rFonts w:ascii="Times New Roman" w:hAnsi="Times New Roman"/>
          <w:sz w:val="26"/>
          <w:szCs w:val="26"/>
        </w:rPr>
        <w:t>xã</w:t>
      </w:r>
      <w:proofErr w:type="spellEnd"/>
      <w:r w:rsidR="00414467" w:rsidRPr="003F51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4467" w:rsidRPr="003F512E">
        <w:rPr>
          <w:rFonts w:ascii="Times New Roman" w:hAnsi="Times New Roman"/>
          <w:sz w:val="26"/>
          <w:szCs w:val="26"/>
        </w:rPr>
        <w:t>Hưng</w:t>
      </w:r>
      <w:proofErr w:type="spellEnd"/>
      <w:r w:rsidR="00414467" w:rsidRPr="003F51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4467" w:rsidRPr="003F512E">
        <w:rPr>
          <w:rFonts w:ascii="Times New Roman" w:hAnsi="Times New Roman"/>
          <w:sz w:val="26"/>
          <w:szCs w:val="26"/>
        </w:rPr>
        <w:t>Nguyên</w:t>
      </w:r>
      <w:proofErr w:type="spellEnd"/>
      <w:r w:rsidR="00414467" w:rsidRPr="003F512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414467" w:rsidRPr="003F512E">
        <w:rPr>
          <w:rFonts w:ascii="Times New Roman" w:hAnsi="Times New Roman"/>
          <w:sz w:val="26"/>
          <w:szCs w:val="26"/>
        </w:rPr>
        <w:t>tỉnh</w:t>
      </w:r>
      <w:proofErr w:type="spellEnd"/>
      <w:r w:rsidR="00414467" w:rsidRPr="003F512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14467" w:rsidRPr="003F512E">
        <w:rPr>
          <w:rFonts w:ascii="Times New Roman" w:hAnsi="Times New Roman"/>
          <w:sz w:val="26"/>
          <w:szCs w:val="26"/>
        </w:rPr>
        <w:t>Nghệ</w:t>
      </w:r>
      <w:proofErr w:type="spellEnd"/>
      <w:r w:rsidR="00414467" w:rsidRPr="003F512E">
        <w:rPr>
          <w:rFonts w:ascii="Times New Roman" w:hAnsi="Times New Roman"/>
          <w:sz w:val="26"/>
          <w:szCs w:val="26"/>
        </w:rPr>
        <w:t xml:space="preserve"> An</w:t>
      </w:r>
    </w:p>
    <w:p w14:paraId="08ACEE6E" w14:textId="1E777D6A" w:rsidR="00F01A43" w:rsidRPr="009A4EA1" w:rsidRDefault="00F01A43" w:rsidP="003F1CB4">
      <w:pPr>
        <w:pStyle w:val="ListParagraph"/>
        <w:numPr>
          <w:ilvl w:val="0"/>
          <w:numId w:val="3"/>
        </w:numPr>
        <w:shd w:val="clear" w:color="auto" w:fill="FFFFFF"/>
        <w:rPr>
          <w:rFonts w:ascii="Times New Roman" w:hAnsi="Times New Roman"/>
          <w:spacing w:val="3"/>
          <w:sz w:val="26"/>
          <w:szCs w:val="26"/>
          <w:shd w:val="clear" w:color="auto" w:fill="FFFFFF"/>
        </w:rPr>
      </w:pPr>
      <w:proofErr w:type="spellStart"/>
      <w:r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>Mã</w:t>
      </w:r>
      <w:proofErr w:type="spellEnd"/>
      <w:r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>số</w:t>
      </w:r>
      <w:proofErr w:type="spellEnd"/>
      <w:r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>thuế</w:t>
      </w:r>
      <w:proofErr w:type="spellEnd"/>
      <w:r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 xml:space="preserve">: 2901945709 </w:t>
      </w:r>
    </w:p>
    <w:p w14:paraId="6D439ED7" w14:textId="1DC29136" w:rsidR="00F01A43" w:rsidRPr="009A4EA1" w:rsidRDefault="00F01A43" w:rsidP="003F1CB4">
      <w:pPr>
        <w:pStyle w:val="ListParagraph"/>
        <w:numPr>
          <w:ilvl w:val="0"/>
          <w:numId w:val="3"/>
        </w:numPr>
        <w:spacing w:line="340" w:lineRule="exact"/>
        <w:jc w:val="both"/>
        <w:rPr>
          <w:rFonts w:ascii="Times New Roman" w:hAnsi="Times New Roman"/>
          <w:spacing w:val="3"/>
          <w:sz w:val="26"/>
          <w:szCs w:val="26"/>
          <w:shd w:val="clear" w:color="auto" w:fill="FFFFFF"/>
        </w:rPr>
      </w:pPr>
      <w:proofErr w:type="spellStart"/>
      <w:r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>Tài</w:t>
      </w:r>
      <w:proofErr w:type="spellEnd"/>
      <w:r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>khoản</w:t>
      </w:r>
      <w:proofErr w:type="spellEnd"/>
      <w:r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 xml:space="preserve">: </w:t>
      </w:r>
      <w:r w:rsidR="00224C7A"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>119662266688</w:t>
      </w:r>
      <w:r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>tại</w:t>
      </w:r>
      <w:proofErr w:type="spellEnd"/>
      <w:r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224C7A"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>Ngân</w:t>
      </w:r>
      <w:proofErr w:type="spellEnd"/>
      <w:r w:rsidR="00224C7A"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224C7A"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>hàng</w:t>
      </w:r>
      <w:proofErr w:type="spellEnd"/>
      <w:r w:rsidR="00224C7A"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224C7A"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>Công</w:t>
      </w:r>
      <w:proofErr w:type="spellEnd"/>
      <w:r w:rsidR="00224C7A"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224C7A"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>thương</w:t>
      </w:r>
      <w:proofErr w:type="spellEnd"/>
      <w:r w:rsidR="00224C7A"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224C7A"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>Việt</w:t>
      </w:r>
      <w:proofErr w:type="spellEnd"/>
      <w:r w:rsidR="00224C7A"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 xml:space="preserve"> Nam (</w:t>
      </w:r>
      <w:proofErr w:type="spellStart"/>
      <w:r w:rsidR="00224C7A"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>Vietinbank</w:t>
      </w:r>
      <w:proofErr w:type="spellEnd"/>
      <w:r w:rsidR="00224C7A"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>)</w:t>
      </w:r>
      <w:r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 xml:space="preserve"> – CN </w:t>
      </w:r>
      <w:proofErr w:type="spellStart"/>
      <w:r w:rsidR="00016F93"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>Nghệ</w:t>
      </w:r>
      <w:proofErr w:type="spellEnd"/>
      <w:r w:rsidR="00016F93"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 xml:space="preserve"> An</w:t>
      </w:r>
    </w:p>
    <w:p w14:paraId="50A70717" w14:textId="157371BF" w:rsidR="003F1CB4" w:rsidRPr="00AF6AB6" w:rsidRDefault="001C18FF" w:rsidP="003F1CB4">
      <w:pPr>
        <w:pStyle w:val="ListParagraph"/>
        <w:numPr>
          <w:ilvl w:val="0"/>
          <w:numId w:val="3"/>
        </w:numPr>
        <w:spacing w:line="340" w:lineRule="exact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>Đại</w:t>
      </w:r>
      <w:proofErr w:type="spellEnd"/>
      <w:r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>diện</w:t>
      </w:r>
      <w:proofErr w:type="spellEnd"/>
      <w:r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 xml:space="preserve">: </w:t>
      </w:r>
      <w:proofErr w:type="spellStart"/>
      <w:r w:rsidR="003F1CB4"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>Bà</w:t>
      </w:r>
      <w:proofErr w:type="spellEnd"/>
      <w:r w:rsidR="003F1CB4"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 xml:space="preserve"> </w:t>
      </w:r>
      <w:r w:rsidR="003F1CB4" w:rsidRPr="009A4EA1">
        <w:rPr>
          <w:rFonts w:ascii="Times New Roman" w:hAnsi="Times New Roman"/>
          <w:b/>
          <w:spacing w:val="3"/>
          <w:sz w:val="26"/>
          <w:szCs w:val="26"/>
          <w:shd w:val="clear" w:color="auto" w:fill="FFFFFF"/>
        </w:rPr>
        <w:t xml:space="preserve">Phan </w:t>
      </w:r>
      <w:proofErr w:type="spellStart"/>
      <w:r w:rsidR="003F1CB4" w:rsidRPr="009A4EA1">
        <w:rPr>
          <w:rFonts w:ascii="Times New Roman" w:hAnsi="Times New Roman"/>
          <w:b/>
          <w:spacing w:val="3"/>
          <w:sz w:val="26"/>
          <w:szCs w:val="26"/>
          <w:shd w:val="clear" w:color="auto" w:fill="FFFFFF"/>
        </w:rPr>
        <w:t>Thị</w:t>
      </w:r>
      <w:proofErr w:type="spellEnd"/>
      <w:r w:rsidR="003F1CB4" w:rsidRPr="009A4EA1">
        <w:rPr>
          <w:rFonts w:ascii="Times New Roman" w:hAnsi="Times New Roman"/>
          <w:b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3F1CB4" w:rsidRPr="009A4EA1">
        <w:rPr>
          <w:rFonts w:ascii="Times New Roman" w:hAnsi="Times New Roman"/>
          <w:b/>
          <w:spacing w:val="3"/>
          <w:sz w:val="26"/>
          <w:szCs w:val="26"/>
          <w:shd w:val="clear" w:color="auto" w:fill="FFFFFF"/>
        </w:rPr>
        <w:t>Huyền</w:t>
      </w:r>
      <w:proofErr w:type="spellEnd"/>
      <w:r w:rsidR="003F1CB4" w:rsidRPr="009A4EA1">
        <w:rPr>
          <w:rFonts w:ascii="Times New Roman" w:hAnsi="Times New Roman"/>
          <w:b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="003F1CB4" w:rsidRPr="009A4EA1">
        <w:rPr>
          <w:rFonts w:ascii="Times New Roman" w:hAnsi="Times New Roman"/>
          <w:b/>
          <w:spacing w:val="3"/>
          <w:sz w:val="26"/>
          <w:szCs w:val="26"/>
          <w:shd w:val="clear" w:color="auto" w:fill="FFFFFF"/>
        </w:rPr>
        <w:t>Trang</w:t>
      </w:r>
      <w:proofErr w:type="spellEnd"/>
      <w:r w:rsidR="003F1CB4"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 xml:space="preserve"> </w:t>
      </w:r>
      <w:r w:rsidR="003F1CB4"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ab/>
      </w:r>
      <w:r w:rsidR="003F1CB4"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ab/>
      </w:r>
      <w:r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>Chức</w:t>
      </w:r>
      <w:proofErr w:type="spellEnd"/>
      <w:r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>vụ</w:t>
      </w:r>
      <w:proofErr w:type="spellEnd"/>
      <w:r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 xml:space="preserve">: </w:t>
      </w:r>
      <w:proofErr w:type="spellStart"/>
      <w:r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>Giám</w:t>
      </w:r>
      <w:proofErr w:type="spellEnd"/>
      <w:r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>đốc</w:t>
      </w:r>
      <w:proofErr w:type="spellEnd"/>
      <w:r w:rsidR="00B72890"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 xml:space="preserve"> </w:t>
      </w:r>
    </w:p>
    <w:p w14:paraId="08DF7598" w14:textId="7FADDE36" w:rsidR="00AF6AB6" w:rsidRPr="009A4EA1" w:rsidRDefault="00AF6AB6" w:rsidP="003F1CB4">
      <w:pPr>
        <w:pStyle w:val="ListParagraph"/>
        <w:numPr>
          <w:ilvl w:val="0"/>
          <w:numId w:val="3"/>
        </w:numPr>
        <w:spacing w:line="340" w:lineRule="exact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pacing w:val="3"/>
          <w:sz w:val="26"/>
          <w:szCs w:val="26"/>
          <w:shd w:val="clear" w:color="auto" w:fill="FFFFFF"/>
        </w:rPr>
        <w:t>Điện</w:t>
      </w:r>
      <w:proofErr w:type="spellEnd"/>
      <w:r>
        <w:rPr>
          <w:rFonts w:ascii="Times New Roman" w:hAnsi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3"/>
          <w:sz w:val="26"/>
          <w:szCs w:val="26"/>
          <w:shd w:val="clear" w:color="auto" w:fill="FFFFFF"/>
        </w:rPr>
        <w:t>thoại</w:t>
      </w:r>
      <w:proofErr w:type="spellEnd"/>
      <w:r>
        <w:rPr>
          <w:rFonts w:ascii="Times New Roman" w:hAnsi="Times New Roman"/>
          <w:spacing w:val="3"/>
          <w:sz w:val="26"/>
          <w:szCs w:val="26"/>
          <w:shd w:val="clear" w:color="auto" w:fill="FFFFFF"/>
        </w:rPr>
        <w:t>: 19009116</w:t>
      </w:r>
    </w:p>
    <w:p w14:paraId="4AD924AF" w14:textId="738E7F37" w:rsidR="00730D14" w:rsidRPr="009A4EA1" w:rsidRDefault="00730D14" w:rsidP="003F1CB4">
      <w:pPr>
        <w:pStyle w:val="ListParagraph"/>
        <w:numPr>
          <w:ilvl w:val="0"/>
          <w:numId w:val="3"/>
        </w:numPr>
        <w:spacing w:line="340" w:lineRule="exact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>Sau</w:t>
      </w:r>
      <w:proofErr w:type="spellEnd"/>
      <w:r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 xml:space="preserve"> khi </w:t>
      </w:r>
      <w:proofErr w:type="spellStart"/>
      <w:r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>bàn</w:t>
      </w:r>
      <w:proofErr w:type="spellEnd"/>
      <w:r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 xml:space="preserve"> </w:t>
      </w:r>
      <w:proofErr w:type="spellStart"/>
      <w:r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>bạc</w:t>
      </w:r>
      <w:proofErr w:type="spellEnd"/>
      <w:r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 xml:space="preserve">, </w:t>
      </w:r>
      <w:proofErr w:type="spellStart"/>
      <w:r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>thảo</w:t>
      </w:r>
      <w:proofErr w:type="spellEnd"/>
      <w:r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 xml:space="preserve"> </w:t>
      </w:r>
      <w:proofErr w:type="spellStart"/>
      <w:r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>luận</w:t>
      </w:r>
      <w:proofErr w:type="spellEnd"/>
      <w:r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 xml:space="preserve"> </w:t>
      </w:r>
      <w:proofErr w:type="spellStart"/>
      <w:r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>hai</w:t>
      </w:r>
      <w:proofErr w:type="spellEnd"/>
      <w:r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 xml:space="preserve"> </w:t>
      </w:r>
      <w:proofErr w:type="spellStart"/>
      <w:r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>bên</w:t>
      </w:r>
      <w:proofErr w:type="spellEnd"/>
      <w:r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 xml:space="preserve"> </w:t>
      </w:r>
      <w:proofErr w:type="spellStart"/>
      <w:r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>đồng</w:t>
      </w:r>
      <w:proofErr w:type="spellEnd"/>
      <w:r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 xml:space="preserve"> ý </w:t>
      </w:r>
      <w:proofErr w:type="spellStart"/>
      <w:r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>ký</w:t>
      </w:r>
      <w:proofErr w:type="spellEnd"/>
      <w:r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 xml:space="preserve"> </w:t>
      </w:r>
      <w:proofErr w:type="spellStart"/>
      <w:r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>kết</w:t>
      </w:r>
      <w:proofErr w:type="spellEnd"/>
      <w:r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 xml:space="preserve"> </w:t>
      </w:r>
      <w:proofErr w:type="spellStart"/>
      <w:r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>hợp</w:t>
      </w:r>
      <w:proofErr w:type="spellEnd"/>
      <w:r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 xml:space="preserve"> </w:t>
      </w:r>
      <w:proofErr w:type="spellStart"/>
      <w:r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>đồng</w:t>
      </w:r>
      <w:proofErr w:type="spellEnd"/>
      <w:r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 xml:space="preserve"> </w:t>
      </w:r>
      <w:proofErr w:type="spellStart"/>
      <w:r w:rsidR="009D7091"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>cung</w:t>
      </w:r>
      <w:proofErr w:type="spellEnd"/>
      <w:r w:rsidR="009D7091"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 xml:space="preserve"> </w:t>
      </w:r>
      <w:proofErr w:type="spellStart"/>
      <w:r w:rsidR="009D7091"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>ứng</w:t>
      </w:r>
      <w:proofErr w:type="spellEnd"/>
      <w:r w:rsidR="009D7091"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 xml:space="preserve"> </w:t>
      </w:r>
      <w:r w:rsidR="00581395"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 xml:space="preserve">vé </w:t>
      </w:r>
      <w:proofErr w:type="spellStart"/>
      <w:r w:rsidR="00581395"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>máy</w:t>
      </w:r>
      <w:proofErr w:type="spellEnd"/>
      <w:r w:rsidR="00581395"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 xml:space="preserve"> </w:t>
      </w:r>
      <w:proofErr w:type="spellStart"/>
      <w:r w:rsidR="00581395"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>bay</w:t>
      </w:r>
      <w:proofErr w:type="spellEnd"/>
      <w:r w:rsidR="00581395"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 xml:space="preserve"> </w:t>
      </w:r>
      <w:proofErr w:type="spellStart"/>
      <w:r w:rsidR="00581395"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>phụ</w:t>
      </w:r>
      <w:r w:rsidR="001C18FF"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>c</w:t>
      </w:r>
      <w:proofErr w:type="spellEnd"/>
      <w:r w:rsidR="00581395"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 xml:space="preserve"> </w:t>
      </w:r>
      <w:proofErr w:type="spellStart"/>
      <w:r w:rsidR="00581395"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>vụ</w:t>
      </w:r>
      <w:proofErr w:type="spellEnd"/>
      <w:r w:rsidR="00581395"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 xml:space="preserve"> </w:t>
      </w:r>
      <w:proofErr w:type="spellStart"/>
      <w:r w:rsidR="00581395"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>đoàn</w:t>
      </w:r>
      <w:proofErr w:type="spellEnd"/>
      <w:r w:rsidR="00581395"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 xml:space="preserve"> </w:t>
      </w:r>
      <w:r w:rsidR="00414467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 xml:space="preserve">du </w:t>
      </w:r>
      <w:proofErr w:type="spellStart"/>
      <w:r w:rsidR="00414467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>lịch</w:t>
      </w:r>
      <w:proofErr w:type="spellEnd"/>
      <w:r w:rsidR="00581395"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 xml:space="preserve"> </w:t>
      </w:r>
      <w:proofErr w:type="spellStart"/>
      <w:r w:rsidR="00581395"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>cụ</w:t>
      </w:r>
      <w:proofErr w:type="spellEnd"/>
      <w:r w:rsidR="00581395"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 xml:space="preserve"> </w:t>
      </w:r>
      <w:proofErr w:type="spellStart"/>
      <w:r w:rsidR="00581395"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>thể</w:t>
      </w:r>
      <w:proofErr w:type="spellEnd"/>
      <w:r w:rsidR="00581395"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 xml:space="preserve"> </w:t>
      </w:r>
      <w:proofErr w:type="spellStart"/>
      <w:r w:rsidR="00581395"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>như</w:t>
      </w:r>
      <w:proofErr w:type="spellEnd"/>
      <w:r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 xml:space="preserve"> </w:t>
      </w:r>
      <w:proofErr w:type="spellStart"/>
      <w:proofErr w:type="gramStart"/>
      <w:r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>sau</w:t>
      </w:r>
      <w:proofErr w:type="spellEnd"/>
      <w:r w:rsidRPr="009A4EA1">
        <w:rPr>
          <w:rFonts w:ascii="Times New Roman" w:hAnsi="Times New Roman"/>
          <w:b/>
          <w:i/>
          <w:spacing w:val="-6"/>
          <w:sz w:val="26"/>
          <w:szCs w:val="26"/>
          <w:lang w:val="fr-FR"/>
        </w:rPr>
        <w:t>:</w:t>
      </w:r>
      <w:proofErr w:type="gramEnd"/>
    </w:p>
    <w:p w14:paraId="07613A73" w14:textId="3DDED42E" w:rsidR="00730D14" w:rsidRPr="009A4EA1" w:rsidRDefault="00730D14" w:rsidP="00FF593E">
      <w:pPr>
        <w:spacing w:line="340" w:lineRule="exact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9A4EA1">
        <w:rPr>
          <w:rFonts w:ascii="Times New Roman" w:hAnsi="Times New Roman"/>
          <w:b/>
          <w:sz w:val="26"/>
          <w:szCs w:val="26"/>
          <w:u w:val="single"/>
        </w:rPr>
        <w:t>Điều 1</w:t>
      </w:r>
      <w:r w:rsidRPr="009A4EA1">
        <w:rPr>
          <w:rFonts w:ascii="Times New Roman" w:hAnsi="Times New Roman"/>
          <w:b/>
          <w:sz w:val="26"/>
          <w:szCs w:val="26"/>
        </w:rPr>
        <w:t xml:space="preserve">: </w:t>
      </w:r>
      <w:r w:rsidR="00AF6AB6">
        <w:rPr>
          <w:rFonts w:ascii="Times New Roman" w:hAnsi="Times New Roman"/>
          <w:b/>
          <w:sz w:val="26"/>
          <w:szCs w:val="26"/>
        </w:rPr>
        <w:t>QUY ĐỊNH VỀ VÉ MÁY BAY</w:t>
      </w:r>
    </w:p>
    <w:p w14:paraId="22144BBC" w14:textId="1055A344" w:rsidR="00AF6AB6" w:rsidRDefault="00AF6AB6" w:rsidP="00FF593E">
      <w:pPr>
        <w:spacing w:line="340" w:lineRule="exact"/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  <w:proofErr w:type="spellStart"/>
      <w:r>
        <w:rPr>
          <w:rFonts w:ascii="Times New Roman" w:hAnsi="Times New Roman"/>
          <w:color w:val="FF0000"/>
          <w:sz w:val="26"/>
          <w:szCs w:val="26"/>
        </w:rPr>
        <w:t>Nội</w:t>
      </w:r>
      <w:proofErr w:type="spellEnd"/>
      <w:r>
        <w:rPr>
          <w:rFonts w:ascii="Times New Roman" w:hAnsi="Times New Roman"/>
          <w:color w:val="FF0000"/>
          <w:sz w:val="26"/>
          <w:szCs w:val="26"/>
        </w:rPr>
        <w:t xml:space="preserve"> dung: </w:t>
      </w:r>
      <w:proofErr w:type="spellStart"/>
      <w:r>
        <w:rPr>
          <w:rFonts w:ascii="Times New Roman" w:hAnsi="Times New Roman"/>
          <w:color w:val="FF0000"/>
          <w:sz w:val="26"/>
          <w:szCs w:val="26"/>
        </w:rPr>
        <w:t>Đặt</w:t>
      </w:r>
      <w:proofErr w:type="spellEnd"/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FF0000"/>
          <w:sz w:val="26"/>
          <w:szCs w:val="26"/>
        </w:rPr>
        <w:t>vé</w:t>
      </w:r>
      <w:proofErr w:type="spellEnd"/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FF0000"/>
          <w:sz w:val="26"/>
          <w:szCs w:val="26"/>
        </w:rPr>
        <w:t>máy</w:t>
      </w:r>
      <w:proofErr w:type="spellEnd"/>
      <w:r>
        <w:rPr>
          <w:rFonts w:ascii="Times New Roman" w:hAnsi="Times New Roman"/>
          <w:color w:val="FF0000"/>
          <w:sz w:val="26"/>
          <w:szCs w:val="26"/>
        </w:rPr>
        <w:t xml:space="preserve"> bay </w:t>
      </w:r>
      <w:proofErr w:type="spellStart"/>
      <w:r w:rsidR="00414467">
        <w:rPr>
          <w:rFonts w:ascii="Times New Roman" w:hAnsi="Times New Roman"/>
          <w:color w:val="FF0000"/>
          <w:sz w:val="26"/>
          <w:szCs w:val="26"/>
        </w:rPr>
        <w:t>quốc</w:t>
      </w:r>
      <w:proofErr w:type="spellEnd"/>
      <w:r w:rsidR="0041446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="00414467">
        <w:rPr>
          <w:rFonts w:ascii="Times New Roman" w:hAnsi="Times New Roman"/>
          <w:color w:val="FF0000"/>
          <w:sz w:val="26"/>
          <w:szCs w:val="26"/>
        </w:rPr>
        <w:t>tế</w:t>
      </w:r>
      <w:proofErr w:type="spellEnd"/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</w:rPr>
        <w:tab/>
      </w:r>
      <w:r>
        <w:rPr>
          <w:rFonts w:ascii="Times New Roman" w:hAnsi="Times New Roman"/>
          <w:color w:val="FF0000"/>
          <w:sz w:val="26"/>
          <w:szCs w:val="26"/>
        </w:rPr>
        <w:tab/>
      </w:r>
      <w:r>
        <w:rPr>
          <w:rFonts w:ascii="Times New Roman" w:hAnsi="Times New Roman"/>
          <w:color w:val="FF0000"/>
          <w:sz w:val="26"/>
          <w:szCs w:val="26"/>
        </w:rPr>
        <w:tab/>
      </w:r>
    </w:p>
    <w:p w14:paraId="3F28D154" w14:textId="2C3637F9" w:rsidR="000633AD" w:rsidRPr="009A4EA1" w:rsidRDefault="00AF6AB6" w:rsidP="00FF593E">
      <w:pPr>
        <w:spacing w:line="340" w:lineRule="exact"/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  <w:proofErr w:type="spellStart"/>
      <w:r>
        <w:rPr>
          <w:rFonts w:ascii="Times New Roman" w:hAnsi="Times New Roman"/>
          <w:color w:val="FF0000"/>
          <w:sz w:val="26"/>
          <w:szCs w:val="26"/>
        </w:rPr>
        <w:t>Hành</w:t>
      </w:r>
      <w:proofErr w:type="spellEnd"/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FF0000"/>
          <w:sz w:val="26"/>
          <w:szCs w:val="26"/>
        </w:rPr>
        <w:t>trình</w:t>
      </w:r>
      <w:proofErr w:type="spellEnd"/>
      <w:r>
        <w:rPr>
          <w:rFonts w:ascii="Times New Roman" w:hAnsi="Times New Roman"/>
          <w:color w:val="FF0000"/>
          <w:sz w:val="26"/>
          <w:szCs w:val="26"/>
        </w:rPr>
        <w:t>: HAN (</w:t>
      </w:r>
      <w:proofErr w:type="spellStart"/>
      <w:r>
        <w:rPr>
          <w:rFonts w:ascii="Times New Roman" w:hAnsi="Times New Roman"/>
          <w:color w:val="FF0000"/>
          <w:sz w:val="26"/>
          <w:szCs w:val="26"/>
        </w:rPr>
        <w:t>Hà</w:t>
      </w:r>
      <w:proofErr w:type="spellEnd"/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FF0000"/>
          <w:sz w:val="26"/>
          <w:szCs w:val="26"/>
        </w:rPr>
        <w:t>Nội</w:t>
      </w:r>
      <w:proofErr w:type="spellEnd"/>
      <w:r>
        <w:rPr>
          <w:rFonts w:ascii="Times New Roman" w:hAnsi="Times New Roman"/>
          <w:color w:val="FF0000"/>
          <w:sz w:val="26"/>
          <w:szCs w:val="26"/>
        </w:rPr>
        <w:t xml:space="preserve">) – </w:t>
      </w:r>
      <w:r w:rsidR="00414467">
        <w:rPr>
          <w:rFonts w:ascii="Times New Roman" w:hAnsi="Times New Roman"/>
          <w:color w:val="FF0000"/>
          <w:sz w:val="26"/>
          <w:szCs w:val="26"/>
        </w:rPr>
        <w:t>ICN</w:t>
      </w:r>
      <w:r>
        <w:rPr>
          <w:rFonts w:ascii="Times New Roman" w:hAnsi="Times New Roman"/>
          <w:color w:val="FF0000"/>
          <w:sz w:val="26"/>
          <w:szCs w:val="26"/>
        </w:rPr>
        <w:t xml:space="preserve"> (</w:t>
      </w:r>
      <w:proofErr w:type="spellStart"/>
      <w:r w:rsidR="00414467">
        <w:rPr>
          <w:rFonts w:ascii="Times New Roman" w:hAnsi="Times New Roman"/>
          <w:color w:val="FF0000"/>
          <w:sz w:val="26"/>
          <w:szCs w:val="26"/>
        </w:rPr>
        <w:t>Seul</w:t>
      </w:r>
      <w:proofErr w:type="spellEnd"/>
      <w:r w:rsidR="00414467">
        <w:rPr>
          <w:rFonts w:ascii="Times New Roman" w:hAnsi="Times New Roman"/>
          <w:color w:val="FF0000"/>
          <w:sz w:val="26"/>
          <w:szCs w:val="26"/>
        </w:rPr>
        <w:t xml:space="preserve"> – </w:t>
      </w:r>
      <w:proofErr w:type="spellStart"/>
      <w:r w:rsidR="00414467">
        <w:rPr>
          <w:rFonts w:ascii="Times New Roman" w:hAnsi="Times New Roman"/>
          <w:color w:val="FF0000"/>
          <w:sz w:val="26"/>
          <w:szCs w:val="26"/>
        </w:rPr>
        <w:t>Hàn</w:t>
      </w:r>
      <w:proofErr w:type="spellEnd"/>
      <w:r w:rsidR="0041446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proofErr w:type="gramStart"/>
      <w:r w:rsidR="00414467">
        <w:rPr>
          <w:rFonts w:ascii="Times New Roman" w:hAnsi="Times New Roman"/>
          <w:color w:val="FF0000"/>
          <w:sz w:val="26"/>
          <w:szCs w:val="26"/>
        </w:rPr>
        <w:t>Quốc</w:t>
      </w:r>
      <w:proofErr w:type="spellEnd"/>
      <w:r>
        <w:rPr>
          <w:rFonts w:ascii="Times New Roman" w:hAnsi="Times New Roman"/>
          <w:color w:val="FF0000"/>
          <w:sz w:val="26"/>
          <w:szCs w:val="26"/>
        </w:rPr>
        <w:t>)  -</w:t>
      </w:r>
      <w:proofErr w:type="gramEnd"/>
      <w:r>
        <w:rPr>
          <w:rFonts w:ascii="Times New Roman" w:hAnsi="Times New Roman"/>
          <w:color w:val="FF0000"/>
          <w:sz w:val="26"/>
          <w:szCs w:val="26"/>
        </w:rPr>
        <w:t xml:space="preserve"> HAN (</w:t>
      </w:r>
      <w:proofErr w:type="spellStart"/>
      <w:r>
        <w:rPr>
          <w:rFonts w:ascii="Times New Roman" w:hAnsi="Times New Roman"/>
          <w:color w:val="FF0000"/>
          <w:sz w:val="26"/>
          <w:szCs w:val="26"/>
        </w:rPr>
        <w:t>Hà</w:t>
      </w:r>
      <w:proofErr w:type="spellEnd"/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FF0000"/>
          <w:sz w:val="26"/>
          <w:szCs w:val="26"/>
        </w:rPr>
        <w:t>Nội</w:t>
      </w:r>
      <w:proofErr w:type="spellEnd"/>
      <w:r>
        <w:rPr>
          <w:rFonts w:ascii="Times New Roman" w:hAnsi="Times New Roman"/>
          <w:color w:val="FF0000"/>
          <w:sz w:val="26"/>
          <w:szCs w:val="26"/>
        </w:rPr>
        <w:t>)</w:t>
      </w:r>
    </w:p>
    <w:p w14:paraId="4B076940" w14:textId="660222CD" w:rsidR="001165D7" w:rsidRPr="009A4EA1" w:rsidRDefault="00AF6AB6" w:rsidP="003F1CB4">
      <w:pPr>
        <w:spacing w:line="340" w:lineRule="exact"/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  <w:proofErr w:type="spellStart"/>
      <w:r>
        <w:rPr>
          <w:rFonts w:ascii="Times New Roman" w:hAnsi="Times New Roman"/>
          <w:color w:val="FF0000"/>
          <w:sz w:val="26"/>
          <w:szCs w:val="26"/>
        </w:rPr>
        <w:t>Hãng</w:t>
      </w:r>
      <w:proofErr w:type="spellEnd"/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FF0000"/>
          <w:sz w:val="26"/>
          <w:szCs w:val="26"/>
        </w:rPr>
        <w:t>hàng</w:t>
      </w:r>
      <w:proofErr w:type="spellEnd"/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FF0000"/>
          <w:sz w:val="26"/>
          <w:szCs w:val="26"/>
        </w:rPr>
        <w:t>không</w:t>
      </w:r>
      <w:proofErr w:type="spellEnd"/>
      <w:r>
        <w:rPr>
          <w:rFonts w:ascii="Times New Roman" w:hAnsi="Times New Roman"/>
          <w:color w:val="FF0000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color w:val="FF0000"/>
          <w:sz w:val="26"/>
          <w:szCs w:val="26"/>
        </w:rPr>
        <w:t>VietJet</w:t>
      </w:r>
      <w:proofErr w:type="spellEnd"/>
      <w:r>
        <w:rPr>
          <w:rFonts w:ascii="Times New Roman" w:hAnsi="Times New Roman"/>
          <w:color w:val="FF0000"/>
          <w:sz w:val="26"/>
          <w:szCs w:val="26"/>
        </w:rPr>
        <w:t xml:space="preserve"> Air</w:t>
      </w:r>
    </w:p>
    <w:p w14:paraId="14C1AC60" w14:textId="7AFE0017" w:rsidR="00B72890" w:rsidRDefault="00B72890" w:rsidP="001B1141">
      <w:pPr>
        <w:spacing w:line="340" w:lineRule="exact"/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  <w:proofErr w:type="spellStart"/>
      <w:r w:rsidRPr="009A4EA1">
        <w:rPr>
          <w:rFonts w:ascii="Times New Roman" w:hAnsi="Times New Roman"/>
          <w:color w:val="FF0000"/>
          <w:sz w:val="26"/>
          <w:szCs w:val="26"/>
        </w:rPr>
        <w:t>Hình</w:t>
      </w:r>
      <w:proofErr w:type="spellEnd"/>
      <w:r w:rsidRPr="009A4EA1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color w:val="FF0000"/>
          <w:sz w:val="26"/>
          <w:szCs w:val="26"/>
        </w:rPr>
        <w:t>thức</w:t>
      </w:r>
      <w:proofErr w:type="spellEnd"/>
      <w:r w:rsidRPr="009A4EA1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color w:val="FF0000"/>
          <w:sz w:val="26"/>
          <w:szCs w:val="26"/>
        </w:rPr>
        <w:t>hợp</w:t>
      </w:r>
      <w:proofErr w:type="spellEnd"/>
      <w:r w:rsidRPr="009A4EA1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color w:val="FF0000"/>
          <w:sz w:val="26"/>
          <w:szCs w:val="26"/>
        </w:rPr>
        <w:t>đồng</w:t>
      </w:r>
      <w:proofErr w:type="spellEnd"/>
      <w:r w:rsidRPr="009A4EA1">
        <w:rPr>
          <w:rFonts w:ascii="Times New Roman" w:hAnsi="Times New Roman"/>
          <w:color w:val="FF0000"/>
          <w:sz w:val="26"/>
          <w:szCs w:val="26"/>
        </w:rPr>
        <w:t xml:space="preserve">: </w:t>
      </w:r>
      <w:proofErr w:type="spellStart"/>
      <w:r w:rsidRPr="009A4EA1">
        <w:rPr>
          <w:rFonts w:ascii="Times New Roman" w:hAnsi="Times New Roman"/>
          <w:color w:val="FF0000"/>
          <w:sz w:val="26"/>
          <w:szCs w:val="26"/>
        </w:rPr>
        <w:t>trọn</w:t>
      </w:r>
      <w:proofErr w:type="spellEnd"/>
      <w:r w:rsidRPr="009A4EA1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color w:val="FF0000"/>
          <w:sz w:val="26"/>
          <w:szCs w:val="26"/>
        </w:rPr>
        <w:t>gói</w:t>
      </w:r>
      <w:proofErr w:type="spellEnd"/>
    </w:p>
    <w:p w14:paraId="7D566897" w14:textId="5E3829D4" w:rsidR="00AF6AB6" w:rsidRDefault="00AF6AB6" w:rsidP="001B1141">
      <w:pPr>
        <w:spacing w:line="340" w:lineRule="exact"/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  <w:proofErr w:type="spellStart"/>
      <w:r>
        <w:rPr>
          <w:rFonts w:ascii="Times New Roman" w:hAnsi="Times New Roman"/>
          <w:color w:val="FF0000"/>
          <w:sz w:val="26"/>
          <w:szCs w:val="26"/>
        </w:rPr>
        <w:t>Xác</w:t>
      </w:r>
      <w:proofErr w:type="spellEnd"/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FF0000"/>
          <w:sz w:val="26"/>
          <w:szCs w:val="26"/>
        </w:rPr>
        <w:t>nhận</w:t>
      </w:r>
      <w:proofErr w:type="spellEnd"/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FF0000"/>
          <w:sz w:val="26"/>
          <w:szCs w:val="26"/>
        </w:rPr>
        <w:t>hành</w:t>
      </w:r>
      <w:proofErr w:type="spellEnd"/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FF0000"/>
          <w:sz w:val="26"/>
          <w:szCs w:val="26"/>
        </w:rPr>
        <w:t>trình</w:t>
      </w:r>
      <w:proofErr w:type="spellEnd"/>
      <w:r>
        <w:rPr>
          <w:rFonts w:ascii="Times New Roman" w:hAnsi="Times New Roman"/>
          <w:color w:val="FF0000"/>
          <w:sz w:val="26"/>
          <w:szCs w:val="26"/>
        </w:rPr>
        <w:t xml:space="preserve"> bay.</w:t>
      </w:r>
    </w:p>
    <w:p w14:paraId="2BA98701" w14:textId="21ACF4CD" w:rsidR="00AF6AB6" w:rsidRDefault="00AF6AB6" w:rsidP="001B1141">
      <w:pPr>
        <w:spacing w:line="340" w:lineRule="exact"/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1"/>
        <w:gridCol w:w="1172"/>
        <w:gridCol w:w="1271"/>
        <w:gridCol w:w="1009"/>
        <w:gridCol w:w="1052"/>
        <w:gridCol w:w="1271"/>
        <w:gridCol w:w="1009"/>
        <w:gridCol w:w="1052"/>
      </w:tblGrid>
      <w:tr w:rsidR="00414467" w14:paraId="6C7629C0" w14:textId="77777777" w:rsidTr="00AF6AB6">
        <w:tc>
          <w:tcPr>
            <w:tcW w:w="1203" w:type="dxa"/>
          </w:tcPr>
          <w:p w14:paraId="64F24407" w14:textId="19C0F000" w:rsidR="00AF6AB6" w:rsidRDefault="00D3517E" w:rsidP="00D3517E">
            <w:pPr>
              <w:spacing w:line="340" w:lineRule="exact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HÀNH TRÌNH</w:t>
            </w:r>
          </w:p>
        </w:tc>
        <w:tc>
          <w:tcPr>
            <w:tcW w:w="1203" w:type="dxa"/>
          </w:tcPr>
          <w:p w14:paraId="3D289B0F" w14:textId="1E3C2754" w:rsidR="00AF6AB6" w:rsidRDefault="00D3517E" w:rsidP="00D3517E">
            <w:pPr>
              <w:spacing w:line="340" w:lineRule="exact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SỐ LƯỢNG</w:t>
            </w:r>
          </w:p>
        </w:tc>
        <w:tc>
          <w:tcPr>
            <w:tcW w:w="1203" w:type="dxa"/>
          </w:tcPr>
          <w:p w14:paraId="59D1521C" w14:textId="2F763313" w:rsidR="00AF6AB6" w:rsidRDefault="00D3517E" w:rsidP="00D3517E">
            <w:pPr>
              <w:spacing w:line="340" w:lineRule="exact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NGÀY ĐI</w:t>
            </w:r>
          </w:p>
        </w:tc>
        <w:tc>
          <w:tcPr>
            <w:tcW w:w="1203" w:type="dxa"/>
          </w:tcPr>
          <w:p w14:paraId="4E47D6D6" w14:textId="433E422C" w:rsidR="00AF6AB6" w:rsidRDefault="00D3517E" w:rsidP="00D3517E">
            <w:pPr>
              <w:spacing w:line="340" w:lineRule="exact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GIỜ BAY</w:t>
            </w:r>
          </w:p>
        </w:tc>
        <w:tc>
          <w:tcPr>
            <w:tcW w:w="1203" w:type="dxa"/>
          </w:tcPr>
          <w:p w14:paraId="3509A157" w14:textId="72A5172E" w:rsidR="00AF6AB6" w:rsidRDefault="00D3517E" w:rsidP="00D3517E">
            <w:pPr>
              <w:spacing w:line="340" w:lineRule="exact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SHCB</w:t>
            </w:r>
          </w:p>
        </w:tc>
        <w:tc>
          <w:tcPr>
            <w:tcW w:w="1204" w:type="dxa"/>
          </w:tcPr>
          <w:p w14:paraId="4D7F5907" w14:textId="0D03F646" w:rsidR="00AF6AB6" w:rsidRDefault="00D3517E" w:rsidP="00D3517E">
            <w:pPr>
              <w:spacing w:line="340" w:lineRule="exact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NGÀY VỀ</w:t>
            </w:r>
          </w:p>
        </w:tc>
        <w:tc>
          <w:tcPr>
            <w:tcW w:w="1204" w:type="dxa"/>
          </w:tcPr>
          <w:p w14:paraId="298733E4" w14:textId="33FA3EB9" w:rsidR="00AF6AB6" w:rsidRDefault="00D3517E" w:rsidP="00D3517E">
            <w:pPr>
              <w:spacing w:line="340" w:lineRule="exact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GIỜ BAY</w:t>
            </w:r>
          </w:p>
        </w:tc>
        <w:tc>
          <w:tcPr>
            <w:tcW w:w="1204" w:type="dxa"/>
          </w:tcPr>
          <w:p w14:paraId="42DE7D35" w14:textId="2F7B3934" w:rsidR="00AF6AB6" w:rsidRDefault="00D3517E" w:rsidP="00D3517E">
            <w:pPr>
              <w:spacing w:line="340" w:lineRule="exact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SHCB</w:t>
            </w:r>
          </w:p>
        </w:tc>
      </w:tr>
      <w:tr w:rsidR="00414467" w14:paraId="254FCACA" w14:textId="77777777" w:rsidTr="00AF6AB6">
        <w:tc>
          <w:tcPr>
            <w:tcW w:w="1203" w:type="dxa"/>
          </w:tcPr>
          <w:p w14:paraId="0C2CA03E" w14:textId="0A749395" w:rsidR="00AF6AB6" w:rsidRDefault="00D3517E" w:rsidP="00414467">
            <w:pPr>
              <w:spacing w:line="340" w:lineRule="exact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HAN</w:t>
            </w:r>
            <w:r w:rsidR="00414467">
              <w:rPr>
                <w:rFonts w:ascii="Times New Roman" w:hAnsi="Times New Roman"/>
                <w:color w:val="FF0000"/>
                <w:sz w:val="26"/>
                <w:szCs w:val="26"/>
              </w:rPr>
              <w:t>ICN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>HAN</w:t>
            </w:r>
          </w:p>
        </w:tc>
        <w:tc>
          <w:tcPr>
            <w:tcW w:w="1203" w:type="dxa"/>
          </w:tcPr>
          <w:p w14:paraId="270C16CF" w14:textId="48683A01" w:rsidR="00AF6AB6" w:rsidRDefault="00414467" w:rsidP="00D3517E">
            <w:pPr>
              <w:spacing w:line="340" w:lineRule="exact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11</w:t>
            </w:r>
          </w:p>
        </w:tc>
        <w:tc>
          <w:tcPr>
            <w:tcW w:w="1203" w:type="dxa"/>
          </w:tcPr>
          <w:p w14:paraId="15D3C417" w14:textId="7C9B9356" w:rsidR="00AF6AB6" w:rsidRDefault="00D3517E" w:rsidP="00414467">
            <w:pPr>
              <w:spacing w:line="340" w:lineRule="exact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1</w:t>
            </w:r>
            <w:r w:rsidR="00414467">
              <w:rPr>
                <w:rFonts w:ascii="Times New Roman" w:hAnsi="Times New Roman"/>
                <w:color w:val="FF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>/</w:t>
            </w:r>
            <w:r w:rsidR="00414467">
              <w:rPr>
                <w:rFonts w:ascii="Times New Roman" w:hAnsi="Times New Roman"/>
                <w:color w:val="FF0000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>/202</w:t>
            </w:r>
            <w:r w:rsidR="00414467">
              <w:rPr>
                <w:rFonts w:ascii="Times New Roman" w:hAnsi="Times New Roman"/>
                <w:color w:val="FF0000"/>
                <w:sz w:val="26"/>
                <w:szCs w:val="26"/>
              </w:rPr>
              <w:t>0</w:t>
            </w:r>
          </w:p>
        </w:tc>
        <w:tc>
          <w:tcPr>
            <w:tcW w:w="1203" w:type="dxa"/>
          </w:tcPr>
          <w:p w14:paraId="7816655E" w14:textId="5A2C9B9C" w:rsidR="00AF6AB6" w:rsidRDefault="00414467" w:rsidP="00414467">
            <w:pPr>
              <w:spacing w:line="340" w:lineRule="exact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01</w:t>
            </w:r>
            <w:r w:rsidR="00D3517E">
              <w:rPr>
                <w:rFonts w:ascii="Times New Roman" w:hAnsi="Times New Roman"/>
                <w:color w:val="FF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>4</w:t>
            </w:r>
            <w:r w:rsidR="00D3517E">
              <w:rPr>
                <w:rFonts w:ascii="Times New Roman" w:hAnsi="Times New Roman"/>
                <w:color w:val="FF0000"/>
                <w:sz w:val="26"/>
                <w:szCs w:val="26"/>
              </w:rPr>
              <w:t>0</w:t>
            </w:r>
          </w:p>
        </w:tc>
        <w:tc>
          <w:tcPr>
            <w:tcW w:w="1203" w:type="dxa"/>
          </w:tcPr>
          <w:p w14:paraId="0E3BBE23" w14:textId="7D5201E7" w:rsidR="00AF6AB6" w:rsidRDefault="00D3517E" w:rsidP="00414467">
            <w:pPr>
              <w:spacing w:line="340" w:lineRule="exact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VJ</w:t>
            </w:r>
            <w:r w:rsidR="00414467">
              <w:rPr>
                <w:rFonts w:ascii="Times New Roman" w:hAnsi="Times New Roman"/>
                <w:color w:val="FF0000"/>
                <w:sz w:val="26"/>
                <w:szCs w:val="26"/>
              </w:rPr>
              <w:t>960</w:t>
            </w:r>
          </w:p>
        </w:tc>
        <w:tc>
          <w:tcPr>
            <w:tcW w:w="1204" w:type="dxa"/>
          </w:tcPr>
          <w:p w14:paraId="24FA0947" w14:textId="2C887B05" w:rsidR="00AF6AB6" w:rsidRDefault="00D3517E" w:rsidP="00414467">
            <w:pPr>
              <w:spacing w:line="340" w:lineRule="exact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2</w:t>
            </w:r>
            <w:r w:rsidR="00414467">
              <w:rPr>
                <w:rFonts w:ascii="Times New Roman" w:hAnsi="Times New Roman"/>
                <w:color w:val="FF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>/</w:t>
            </w:r>
            <w:r w:rsidR="00414467">
              <w:rPr>
                <w:rFonts w:ascii="Times New Roman" w:hAnsi="Times New Roman"/>
                <w:color w:val="FF0000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>/202</w:t>
            </w:r>
            <w:r w:rsidR="00414467">
              <w:rPr>
                <w:rFonts w:ascii="Times New Roman" w:hAnsi="Times New Roman"/>
                <w:color w:val="FF0000"/>
                <w:sz w:val="26"/>
                <w:szCs w:val="26"/>
              </w:rPr>
              <w:t>5</w:t>
            </w:r>
          </w:p>
        </w:tc>
        <w:tc>
          <w:tcPr>
            <w:tcW w:w="1204" w:type="dxa"/>
          </w:tcPr>
          <w:p w14:paraId="2742A3FD" w14:textId="5454DAA9" w:rsidR="00AF6AB6" w:rsidRDefault="00D3517E" w:rsidP="00414467">
            <w:pPr>
              <w:spacing w:line="340" w:lineRule="exact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0</w:t>
            </w:r>
            <w:r w:rsidR="00414467">
              <w:rPr>
                <w:rFonts w:ascii="Times New Roman" w:hAnsi="Times New Roman"/>
                <w:color w:val="FF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>:</w:t>
            </w:r>
            <w:r w:rsidR="00414467">
              <w:rPr>
                <w:rFonts w:ascii="Times New Roman" w:hAnsi="Times New Roman"/>
                <w:color w:val="FF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>5</w:t>
            </w:r>
          </w:p>
        </w:tc>
        <w:tc>
          <w:tcPr>
            <w:tcW w:w="1204" w:type="dxa"/>
          </w:tcPr>
          <w:p w14:paraId="4299E76B" w14:textId="5B32AD3A" w:rsidR="00AF6AB6" w:rsidRDefault="00D3517E" w:rsidP="00414467">
            <w:pPr>
              <w:spacing w:line="340" w:lineRule="exact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VJ</w:t>
            </w:r>
            <w:r w:rsidR="00414467">
              <w:rPr>
                <w:rFonts w:ascii="Times New Roman" w:hAnsi="Times New Roman"/>
                <w:color w:val="FF0000"/>
                <w:sz w:val="26"/>
                <w:szCs w:val="26"/>
              </w:rPr>
              <w:t>963</w:t>
            </w:r>
          </w:p>
        </w:tc>
      </w:tr>
    </w:tbl>
    <w:p w14:paraId="0338223C" w14:textId="77777777" w:rsidR="00AF6AB6" w:rsidRDefault="00AF6AB6" w:rsidP="00D3517E">
      <w:pPr>
        <w:spacing w:line="340" w:lineRule="exact"/>
        <w:ind w:firstLine="567"/>
        <w:jc w:val="center"/>
        <w:rPr>
          <w:rFonts w:ascii="Times New Roman" w:hAnsi="Times New Roman"/>
          <w:color w:val="FF0000"/>
          <w:sz w:val="26"/>
          <w:szCs w:val="26"/>
        </w:rPr>
      </w:pPr>
    </w:p>
    <w:p w14:paraId="4E8CB6EF" w14:textId="77777777" w:rsidR="00AF6AB6" w:rsidRPr="009A4EA1" w:rsidRDefault="00AF6AB6" w:rsidP="001B1141">
      <w:pPr>
        <w:spacing w:line="340" w:lineRule="exact"/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</w:p>
    <w:p w14:paraId="741FAEEF" w14:textId="77777777" w:rsidR="00D05496" w:rsidRDefault="003F1CB4" w:rsidP="003F1CB4">
      <w:pPr>
        <w:jc w:val="both"/>
        <w:rPr>
          <w:rFonts w:ascii="Times New Roman" w:hAnsi="Times New Roman"/>
          <w:color w:val="FF0000"/>
          <w:sz w:val="26"/>
          <w:szCs w:val="26"/>
        </w:rPr>
      </w:pPr>
      <w:proofErr w:type="spellStart"/>
      <w:r w:rsidRPr="009A4EA1">
        <w:rPr>
          <w:rFonts w:ascii="Times New Roman" w:hAnsi="Times New Roman"/>
          <w:color w:val="FF0000"/>
          <w:sz w:val="26"/>
          <w:szCs w:val="26"/>
        </w:rPr>
        <w:t>Điều</w:t>
      </w:r>
      <w:proofErr w:type="spellEnd"/>
      <w:r w:rsidRPr="009A4EA1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color w:val="FF0000"/>
          <w:sz w:val="26"/>
          <w:szCs w:val="26"/>
        </w:rPr>
        <w:t>kiện</w:t>
      </w:r>
      <w:proofErr w:type="spellEnd"/>
      <w:r w:rsidRPr="009A4EA1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color w:val="FF0000"/>
          <w:sz w:val="26"/>
          <w:szCs w:val="26"/>
        </w:rPr>
        <w:t>vé</w:t>
      </w:r>
      <w:proofErr w:type="spellEnd"/>
      <w:r w:rsidRPr="009A4EA1">
        <w:rPr>
          <w:rFonts w:ascii="Times New Roman" w:hAnsi="Times New Roman"/>
          <w:color w:val="FF0000"/>
          <w:sz w:val="26"/>
          <w:szCs w:val="26"/>
        </w:rPr>
        <w:t xml:space="preserve">: </w:t>
      </w:r>
    </w:p>
    <w:p w14:paraId="36292308" w14:textId="4AD8EC63" w:rsidR="003F1CB4" w:rsidRPr="00D05496" w:rsidRDefault="003F1CB4" w:rsidP="00D0549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444444"/>
          <w:sz w:val="26"/>
          <w:szCs w:val="26"/>
        </w:rPr>
      </w:pP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Thay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đổi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chuyến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bay/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ngày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bay/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hành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proofErr w:type="gramStart"/>
      <w:r w:rsidRPr="00D05496">
        <w:rPr>
          <w:rFonts w:ascii="Times New Roman" w:hAnsi="Times New Roman"/>
          <w:color w:val="444444"/>
          <w:sz w:val="26"/>
          <w:szCs w:val="26"/>
        </w:rPr>
        <w:t>trình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:</w:t>
      </w:r>
      <w:proofErr w:type="gram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được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phép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đổi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mất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phí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="00414467">
        <w:rPr>
          <w:rFonts w:ascii="Times New Roman" w:hAnsi="Times New Roman"/>
          <w:color w:val="444444"/>
          <w:sz w:val="26"/>
          <w:szCs w:val="26"/>
        </w:rPr>
        <w:t>theo</w:t>
      </w:r>
      <w:proofErr w:type="spellEnd"/>
      <w:r w:rsidR="00414467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="00414467">
        <w:rPr>
          <w:rFonts w:ascii="Times New Roman" w:hAnsi="Times New Roman"/>
          <w:color w:val="444444"/>
          <w:sz w:val="26"/>
          <w:szCs w:val="26"/>
        </w:rPr>
        <w:t>quy</w:t>
      </w:r>
      <w:proofErr w:type="spellEnd"/>
      <w:r w:rsidR="00414467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="00414467">
        <w:rPr>
          <w:rFonts w:ascii="Times New Roman" w:hAnsi="Times New Roman"/>
          <w:color w:val="444444"/>
          <w:sz w:val="26"/>
          <w:szCs w:val="26"/>
        </w:rPr>
        <w:t>định</w:t>
      </w:r>
      <w:proofErr w:type="spellEnd"/>
      <w:r w:rsidR="00414467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="00414467">
        <w:rPr>
          <w:rFonts w:ascii="Times New Roman" w:hAnsi="Times New Roman"/>
          <w:color w:val="444444"/>
          <w:sz w:val="26"/>
          <w:szCs w:val="26"/>
        </w:rPr>
        <w:t>hãng</w:t>
      </w:r>
      <w:proofErr w:type="spellEnd"/>
      <w:r w:rsidR="00414467">
        <w:rPr>
          <w:rFonts w:ascii="Times New Roman" w:hAnsi="Times New Roman"/>
          <w:color w:val="444444"/>
          <w:sz w:val="26"/>
          <w:szCs w:val="26"/>
        </w:rPr>
        <w:t xml:space="preserve"> + </w:t>
      </w:r>
      <w:proofErr w:type="spellStart"/>
      <w:r w:rsidR="00414467">
        <w:rPr>
          <w:rFonts w:ascii="Times New Roman" w:hAnsi="Times New Roman"/>
          <w:color w:val="444444"/>
          <w:sz w:val="26"/>
          <w:szCs w:val="26"/>
        </w:rPr>
        <w:t>phí</w:t>
      </w:r>
      <w:proofErr w:type="spellEnd"/>
      <w:r w:rsidR="00414467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="00414467">
        <w:rPr>
          <w:rFonts w:ascii="Times New Roman" w:hAnsi="Times New Roman"/>
          <w:color w:val="444444"/>
          <w:sz w:val="26"/>
          <w:szCs w:val="26"/>
        </w:rPr>
        <w:t>chênh</w:t>
      </w:r>
      <w:proofErr w:type="spellEnd"/>
      <w:r w:rsidR="00414467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="00414467">
        <w:rPr>
          <w:rFonts w:ascii="Times New Roman" w:hAnsi="Times New Roman"/>
          <w:color w:val="444444"/>
          <w:sz w:val="26"/>
          <w:szCs w:val="26"/>
        </w:rPr>
        <w:t>lệch</w:t>
      </w:r>
      <w:proofErr w:type="spellEnd"/>
      <w:r w:rsidR="00414467">
        <w:rPr>
          <w:rFonts w:ascii="Times New Roman" w:hAnsi="Times New Roman"/>
          <w:color w:val="444444"/>
          <w:sz w:val="26"/>
          <w:szCs w:val="26"/>
        </w:rPr>
        <w:t xml:space="preserve"> (</w:t>
      </w:r>
      <w:proofErr w:type="spellStart"/>
      <w:r w:rsidR="00414467">
        <w:rPr>
          <w:rFonts w:ascii="Times New Roman" w:hAnsi="Times New Roman"/>
          <w:color w:val="444444"/>
          <w:sz w:val="26"/>
          <w:szCs w:val="26"/>
        </w:rPr>
        <w:t>nếu</w:t>
      </w:r>
      <w:proofErr w:type="spellEnd"/>
      <w:r w:rsidR="00414467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="00414467">
        <w:rPr>
          <w:rFonts w:ascii="Times New Roman" w:hAnsi="Times New Roman"/>
          <w:color w:val="444444"/>
          <w:sz w:val="26"/>
          <w:szCs w:val="26"/>
        </w:rPr>
        <w:t>có</w:t>
      </w:r>
      <w:proofErr w:type="spellEnd"/>
      <w:r w:rsidR="00414467">
        <w:rPr>
          <w:rFonts w:ascii="Times New Roman" w:hAnsi="Times New Roman"/>
          <w:color w:val="444444"/>
          <w:sz w:val="26"/>
          <w:szCs w:val="26"/>
        </w:rPr>
        <w:t>)</w:t>
      </w:r>
    </w:p>
    <w:p w14:paraId="7197E363" w14:textId="36EC936D" w:rsidR="001D1E39" w:rsidRPr="00D05496" w:rsidRDefault="00D3517E" w:rsidP="00D0549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444444"/>
          <w:sz w:val="26"/>
          <w:szCs w:val="26"/>
        </w:rPr>
      </w:pP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Thay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đổi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proofErr w:type="gramStart"/>
      <w:r w:rsidRPr="00D05496">
        <w:rPr>
          <w:rFonts w:ascii="Times New Roman" w:hAnsi="Times New Roman"/>
          <w:color w:val="444444"/>
          <w:sz w:val="26"/>
          <w:szCs w:val="26"/>
        </w:rPr>
        <w:t>tên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r w:rsidR="001D1E39" w:rsidRPr="00D05496">
        <w:rPr>
          <w:rFonts w:ascii="Times New Roman" w:hAnsi="Times New Roman"/>
          <w:color w:val="444444"/>
          <w:sz w:val="26"/>
          <w:szCs w:val="26"/>
        </w:rPr>
        <w:t>:</w:t>
      </w:r>
      <w:proofErr w:type="gram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K</w:t>
      </w:r>
      <w:r w:rsidR="001D1E39" w:rsidRPr="00D05496">
        <w:rPr>
          <w:rFonts w:ascii="Times New Roman" w:hAnsi="Times New Roman"/>
          <w:color w:val="444444"/>
          <w:sz w:val="26"/>
          <w:szCs w:val="26"/>
        </w:rPr>
        <w:t>hông</w:t>
      </w:r>
      <w:proofErr w:type="spellEnd"/>
      <w:r w:rsidR="001D1E39"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="001D1E39" w:rsidRPr="00D05496">
        <w:rPr>
          <w:rFonts w:ascii="Times New Roman" w:hAnsi="Times New Roman"/>
          <w:color w:val="444444"/>
          <w:sz w:val="26"/>
          <w:szCs w:val="26"/>
        </w:rPr>
        <w:t>được</w:t>
      </w:r>
      <w:proofErr w:type="spellEnd"/>
      <w:r w:rsidR="001D1E39"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="001D1E39" w:rsidRPr="00D05496">
        <w:rPr>
          <w:rFonts w:ascii="Times New Roman" w:hAnsi="Times New Roman"/>
          <w:color w:val="444444"/>
          <w:sz w:val="26"/>
          <w:szCs w:val="26"/>
        </w:rPr>
        <w:t>phép</w:t>
      </w:r>
      <w:proofErr w:type="spellEnd"/>
    </w:p>
    <w:p w14:paraId="1AD17B55" w14:textId="1667D07F" w:rsidR="001D1E39" w:rsidRPr="00D05496" w:rsidRDefault="001D1E39" w:rsidP="00D0549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444444"/>
          <w:sz w:val="26"/>
          <w:szCs w:val="26"/>
        </w:rPr>
      </w:pP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Điều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kiện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hoàn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proofErr w:type="gramStart"/>
      <w:r w:rsidRPr="00D05496">
        <w:rPr>
          <w:rFonts w:ascii="Times New Roman" w:hAnsi="Times New Roman"/>
          <w:color w:val="444444"/>
          <w:sz w:val="26"/>
          <w:szCs w:val="26"/>
        </w:rPr>
        <w:t>vé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:</w:t>
      </w:r>
      <w:proofErr w:type="gram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Không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được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hoàn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hủy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vé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,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chỉ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được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bảo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lưu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vé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mất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phí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báo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trước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giờ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khởi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hành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r w:rsidR="00D05496">
        <w:rPr>
          <w:rFonts w:ascii="Times New Roman" w:hAnsi="Times New Roman"/>
          <w:color w:val="444444"/>
          <w:sz w:val="26"/>
          <w:szCs w:val="26"/>
        </w:rPr>
        <w:t>48</w:t>
      </w:r>
      <w:r w:rsidRPr="00D05496">
        <w:rPr>
          <w:rFonts w:ascii="Times New Roman" w:hAnsi="Times New Roman"/>
          <w:color w:val="444444"/>
          <w:sz w:val="26"/>
          <w:szCs w:val="26"/>
        </w:rPr>
        <w:t xml:space="preserve">h.     </w:t>
      </w:r>
    </w:p>
    <w:p w14:paraId="395BB350" w14:textId="38C24367" w:rsidR="001D1E39" w:rsidRPr="00D05496" w:rsidRDefault="001D1E39" w:rsidP="00D05496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444444"/>
          <w:sz w:val="26"/>
          <w:szCs w:val="26"/>
        </w:rPr>
      </w:pP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Mọi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thay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đổi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,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chỉnh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sửa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,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bổ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sung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thông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tin: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Thêm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hành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lý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,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mua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ghế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,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hoàn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đổi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….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Bên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A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báo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trước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cho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bên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B 48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tiếng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trước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color w:val="444444"/>
          <w:sz w:val="26"/>
          <w:szCs w:val="26"/>
        </w:rPr>
        <w:t>giờ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="00D05496">
        <w:rPr>
          <w:rFonts w:ascii="Times New Roman" w:hAnsi="Times New Roman"/>
          <w:color w:val="444444"/>
          <w:sz w:val="26"/>
          <w:szCs w:val="26"/>
        </w:rPr>
        <w:t>khởi</w:t>
      </w:r>
      <w:proofErr w:type="spellEnd"/>
      <w:r w:rsidR="00D05496"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 w:rsidR="00D05496">
        <w:rPr>
          <w:rFonts w:ascii="Times New Roman" w:hAnsi="Times New Roman"/>
          <w:color w:val="444444"/>
          <w:sz w:val="26"/>
          <w:szCs w:val="26"/>
        </w:rPr>
        <w:t>hành</w:t>
      </w:r>
      <w:proofErr w:type="spellEnd"/>
      <w:r w:rsidRPr="00D05496">
        <w:rPr>
          <w:rFonts w:ascii="Times New Roman" w:hAnsi="Times New Roman"/>
          <w:color w:val="444444"/>
          <w:sz w:val="26"/>
          <w:szCs w:val="26"/>
        </w:rPr>
        <w:t>.</w:t>
      </w:r>
    </w:p>
    <w:p w14:paraId="36213683" w14:textId="33350101" w:rsidR="00D05496" w:rsidRDefault="00D05496" w:rsidP="003F1CB4">
      <w:pPr>
        <w:jc w:val="both"/>
        <w:rPr>
          <w:rFonts w:ascii="Times New Roman" w:hAnsi="Times New Roman"/>
          <w:color w:val="444444"/>
          <w:sz w:val="26"/>
          <w:szCs w:val="26"/>
        </w:rPr>
      </w:pPr>
    </w:p>
    <w:p w14:paraId="13744CCC" w14:textId="44DEBCD7" w:rsidR="00D05496" w:rsidRPr="009A4EA1" w:rsidRDefault="00D05496" w:rsidP="003F1CB4">
      <w:pPr>
        <w:jc w:val="both"/>
        <w:rPr>
          <w:rFonts w:ascii="Times New Roman" w:hAnsi="Times New Roman"/>
          <w:color w:val="444444"/>
          <w:sz w:val="26"/>
          <w:szCs w:val="26"/>
        </w:rPr>
      </w:pPr>
      <w:proofErr w:type="spellStart"/>
      <w:r>
        <w:rPr>
          <w:rFonts w:ascii="Times New Roman" w:hAnsi="Times New Roman"/>
          <w:color w:val="444444"/>
          <w:sz w:val="26"/>
          <w:szCs w:val="26"/>
        </w:rPr>
        <w:t>Lưu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ý: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Giờ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bay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là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giờ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dự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kiến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của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hãng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hàng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không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Giờ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bay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có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thể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thay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đổi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so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với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thời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gian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được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thông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báo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khi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đặt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vé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Bên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B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có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trách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nhiệm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thông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báo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đầy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đủ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cho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bên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A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các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thay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đổi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của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hãng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hàng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không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nếu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444444"/>
          <w:sz w:val="26"/>
          <w:szCs w:val="26"/>
        </w:rPr>
        <w:t>có</w:t>
      </w:r>
      <w:proofErr w:type="spellEnd"/>
      <w:r>
        <w:rPr>
          <w:rFonts w:ascii="Times New Roman" w:hAnsi="Times New Roman"/>
          <w:color w:val="444444"/>
          <w:sz w:val="26"/>
          <w:szCs w:val="26"/>
        </w:rPr>
        <w:t>)</w:t>
      </w:r>
    </w:p>
    <w:p w14:paraId="3153E9F9" w14:textId="7DAA0588" w:rsidR="003F1CB4" w:rsidRPr="009A4EA1" w:rsidRDefault="003F1CB4" w:rsidP="001B1141">
      <w:pPr>
        <w:spacing w:line="340" w:lineRule="exact"/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</w:p>
    <w:p w14:paraId="64FEA8D4" w14:textId="6A3F408C" w:rsidR="00730D14" w:rsidRPr="009A4EA1" w:rsidRDefault="00730D14" w:rsidP="00FF593E">
      <w:pPr>
        <w:spacing w:line="340" w:lineRule="exact"/>
        <w:ind w:firstLine="567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9A4EA1">
        <w:rPr>
          <w:rFonts w:ascii="Times New Roman" w:hAnsi="Times New Roman"/>
          <w:b/>
          <w:color w:val="FF0000"/>
          <w:sz w:val="26"/>
          <w:szCs w:val="26"/>
          <w:u w:val="single"/>
        </w:rPr>
        <w:t>Điều 2</w:t>
      </w:r>
      <w:r w:rsidRPr="009A4EA1">
        <w:rPr>
          <w:rFonts w:ascii="Times New Roman" w:hAnsi="Times New Roman"/>
          <w:b/>
          <w:color w:val="FF0000"/>
          <w:sz w:val="26"/>
          <w:szCs w:val="26"/>
        </w:rPr>
        <w:t xml:space="preserve">: </w:t>
      </w:r>
      <w:r w:rsidR="00D3517E">
        <w:rPr>
          <w:rFonts w:ascii="Times New Roman" w:hAnsi="Times New Roman"/>
          <w:b/>
          <w:color w:val="FF0000"/>
          <w:sz w:val="26"/>
          <w:szCs w:val="26"/>
        </w:rPr>
        <w:t>GIÁ TRỊ HỢP ĐỒNG VÀ PHƯƠNG THỨC THANH TOÁN</w:t>
      </w:r>
    </w:p>
    <w:p w14:paraId="5E2596E8" w14:textId="33615612" w:rsidR="00D3517E" w:rsidRDefault="00D3517E" w:rsidP="00B72890">
      <w:pPr>
        <w:spacing w:line="340" w:lineRule="exact"/>
        <w:ind w:firstLine="567"/>
        <w:jc w:val="both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 xml:space="preserve">2.1. </w:t>
      </w:r>
      <w:proofErr w:type="spellStart"/>
      <w:r>
        <w:rPr>
          <w:rFonts w:ascii="Times New Roman" w:hAnsi="Times New Roman"/>
          <w:b/>
          <w:color w:val="FF0000"/>
          <w:sz w:val="26"/>
          <w:szCs w:val="26"/>
        </w:rPr>
        <w:t>Giá</w:t>
      </w:r>
      <w:proofErr w:type="spellEnd"/>
      <w:r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6"/>
          <w:szCs w:val="26"/>
        </w:rPr>
        <w:t>trị</w:t>
      </w:r>
      <w:proofErr w:type="spellEnd"/>
      <w:r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6"/>
          <w:szCs w:val="26"/>
        </w:rPr>
        <w:t>hợp</w:t>
      </w:r>
      <w:proofErr w:type="spellEnd"/>
      <w:r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color w:val="FF0000"/>
          <w:sz w:val="26"/>
          <w:szCs w:val="26"/>
        </w:rPr>
        <w:t>đồng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3517E" w14:paraId="43DD968F" w14:textId="77777777" w:rsidTr="00D3517E">
        <w:tc>
          <w:tcPr>
            <w:tcW w:w="2406" w:type="dxa"/>
          </w:tcPr>
          <w:p w14:paraId="7CDE73B1" w14:textId="5D0E4C7E" w:rsidR="00D3517E" w:rsidRPr="00354271" w:rsidRDefault="00D3517E" w:rsidP="00D3517E">
            <w:pPr>
              <w:spacing w:line="340" w:lineRule="exact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354271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HẠNG VÉ</w:t>
            </w:r>
          </w:p>
        </w:tc>
        <w:tc>
          <w:tcPr>
            <w:tcW w:w="2407" w:type="dxa"/>
          </w:tcPr>
          <w:p w14:paraId="7D094F99" w14:textId="7A6FD217" w:rsidR="00D3517E" w:rsidRPr="00354271" w:rsidRDefault="00D3517E" w:rsidP="00D3517E">
            <w:pPr>
              <w:spacing w:line="340" w:lineRule="exact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354271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SỐ LƯỢNG</w:t>
            </w:r>
          </w:p>
        </w:tc>
        <w:tc>
          <w:tcPr>
            <w:tcW w:w="2407" w:type="dxa"/>
          </w:tcPr>
          <w:p w14:paraId="693F9BFD" w14:textId="47E1DC41" w:rsidR="00D3517E" w:rsidRPr="00354271" w:rsidRDefault="00D3517E" w:rsidP="00D3517E">
            <w:pPr>
              <w:spacing w:line="340" w:lineRule="exact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354271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ĐƠN GIÁ</w:t>
            </w:r>
          </w:p>
        </w:tc>
        <w:tc>
          <w:tcPr>
            <w:tcW w:w="2407" w:type="dxa"/>
          </w:tcPr>
          <w:p w14:paraId="4850190B" w14:textId="1FE8BCAB" w:rsidR="00D3517E" w:rsidRPr="00354271" w:rsidRDefault="00D3517E" w:rsidP="00D3517E">
            <w:pPr>
              <w:spacing w:line="340" w:lineRule="exact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354271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THÀNH TIỀN</w:t>
            </w:r>
          </w:p>
        </w:tc>
      </w:tr>
      <w:tr w:rsidR="00D3517E" w14:paraId="6B6FE9F8" w14:textId="77777777" w:rsidTr="00D3517E">
        <w:tc>
          <w:tcPr>
            <w:tcW w:w="2406" w:type="dxa"/>
          </w:tcPr>
          <w:p w14:paraId="26E5C471" w14:textId="358C5DD1" w:rsidR="00D3517E" w:rsidRPr="00D3517E" w:rsidRDefault="00354271" w:rsidP="00D3517E">
            <w:pPr>
              <w:spacing w:line="340" w:lineRule="exact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</w:rPr>
              <w:t>lớn</w:t>
            </w:r>
            <w:proofErr w:type="spellEnd"/>
          </w:p>
        </w:tc>
        <w:tc>
          <w:tcPr>
            <w:tcW w:w="2407" w:type="dxa"/>
          </w:tcPr>
          <w:p w14:paraId="57ADEA62" w14:textId="2047C6A4" w:rsidR="00D3517E" w:rsidRPr="00D3517E" w:rsidRDefault="00414467" w:rsidP="00414467">
            <w:pPr>
              <w:spacing w:line="340" w:lineRule="exact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10</w:t>
            </w:r>
          </w:p>
        </w:tc>
        <w:tc>
          <w:tcPr>
            <w:tcW w:w="2407" w:type="dxa"/>
          </w:tcPr>
          <w:p w14:paraId="46058872" w14:textId="4D80E003" w:rsidR="00D05496" w:rsidRPr="00D3517E" w:rsidRDefault="00414467" w:rsidP="00D05496">
            <w:pPr>
              <w:spacing w:line="340" w:lineRule="exact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6.706.000</w:t>
            </w:r>
          </w:p>
        </w:tc>
        <w:tc>
          <w:tcPr>
            <w:tcW w:w="2407" w:type="dxa"/>
          </w:tcPr>
          <w:p w14:paraId="5D5044E5" w14:textId="30138D61" w:rsidR="00D3517E" w:rsidRPr="00D3517E" w:rsidRDefault="00354271" w:rsidP="00354271">
            <w:pPr>
              <w:spacing w:line="340" w:lineRule="exact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67</w:t>
            </w:r>
            <w:r w:rsidR="00D05496">
              <w:rPr>
                <w:rFonts w:ascii="Times New Roman" w:hAnsi="Times New Roman"/>
                <w:color w:val="FF0000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>60</w:t>
            </w:r>
            <w:r w:rsidR="00D05496">
              <w:rPr>
                <w:rFonts w:ascii="Times New Roman" w:hAnsi="Times New Roman"/>
                <w:color w:val="FF0000"/>
                <w:sz w:val="26"/>
                <w:szCs w:val="26"/>
              </w:rPr>
              <w:t>.000</w:t>
            </w:r>
          </w:p>
        </w:tc>
      </w:tr>
      <w:tr w:rsidR="00D3517E" w14:paraId="7ACFF3CB" w14:textId="77777777" w:rsidTr="00D3517E">
        <w:tc>
          <w:tcPr>
            <w:tcW w:w="2406" w:type="dxa"/>
          </w:tcPr>
          <w:p w14:paraId="7FF3E693" w14:textId="533DC691" w:rsidR="00D3517E" w:rsidRPr="00D3517E" w:rsidRDefault="00354271" w:rsidP="00D3517E">
            <w:pPr>
              <w:spacing w:line="340" w:lineRule="exact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</w:rPr>
              <w:t>lớn</w:t>
            </w:r>
            <w:proofErr w:type="spellEnd"/>
          </w:p>
        </w:tc>
        <w:tc>
          <w:tcPr>
            <w:tcW w:w="2407" w:type="dxa"/>
          </w:tcPr>
          <w:p w14:paraId="4AE18FD6" w14:textId="64F7F9B5" w:rsidR="00D3517E" w:rsidRPr="00D3517E" w:rsidRDefault="00354271" w:rsidP="00D3517E">
            <w:pPr>
              <w:spacing w:line="340" w:lineRule="exact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2407" w:type="dxa"/>
          </w:tcPr>
          <w:p w14:paraId="4A57D717" w14:textId="2E9BEFC2" w:rsidR="00D3517E" w:rsidRPr="00D3517E" w:rsidRDefault="00354271" w:rsidP="00D3517E">
            <w:pPr>
              <w:spacing w:line="340" w:lineRule="exact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6.716.000</w:t>
            </w:r>
          </w:p>
        </w:tc>
        <w:tc>
          <w:tcPr>
            <w:tcW w:w="2407" w:type="dxa"/>
          </w:tcPr>
          <w:p w14:paraId="26E358BC" w14:textId="1DEA69DD" w:rsidR="00D3517E" w:rsidRPr="00D3517E" w:rsidRDefault="00354271" w:rsidP="00D3517E">
            <w:pPr>
              <w:spacing w:line="340" w:lineRule="exact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6.716.000</w:t>
            </w:r>
          </w:p>
        </w:tc>
      </w:tr>
      <w:tr w:rsidR="00D3517E" w14:paraId="6635DE51" w14:textId="77777777" w:rsidTr="00D3517E">
        <w:tc>
          <w:tcPr>
            <w:tcW w:w="2406" w:type="dxa"/>
          </w:tcPr>
          <w:p w14:paraId="16C8A83D" w14:textId="316B8863" w:rsidR="00D3517E" w:rsidRPr="00354271" w:rsidRDefault="00D05496" w:rsidP="00354271">
            <w:pPr>
              <w:spacing w:line="340" w:lineRule="exact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proofErr w:type="spellStart"/>
            <w:r w:rsidRPr="00354271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2407" w:type="dxa"/>
          </w:tcPr>
          <w:p w14:paraId="2AEAD872" w14:textId="618465E2" w:rsidR="00D3517E" w:rsidRPr="00354271" w:rsidRDefault="00354271" w:rsidP="00354271">
            <w:pPr>
              <w:spacing w:line="340" w:lineRule="exact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354271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11</w:t>
            </w:r>
          </w:p>
        </w:tc>
        <w:tc>
          <w:tcPr>
            <w:tcW w:w="2407" w:type="dxa"/>
          </w:tcPr>
          <w:p w14:paraId="0E7E4E4E" w14:textId="77777777" w:rsidR="00D3517E" w:rsidRPr="00354271" w:rsidRDefault="00D3517E" w:rsidP="00354271">
            <w:pPr>
              <w:spacing w:line="340" w:lineRule="exact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407" w:type="dxa"/>
          </w:tcPr>
          <w:p w14:paraId="1E8EC55A" w14:textId="63B92E3F" w:rsidR="00D3517E" w:rsidRPr="00354271" w:rsidRDefault="00354271" w:rsidP="00354271">
            <w:pPr>
              <w:spacing w:line="340" w:lineRule="exact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354271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73.776.000</w:t>
            </w:r>
          </w:p>
        </w:tc>
      </w:tr>
    </w:tbl>
    <w:p w14:paraId="416BFEBD" w14:textId="2DC0FA46" w:rsidR="00B72890" w:rsidRPr="009A4EA1" w:rsidRDefault="00B72890" w:rsidP="00B72890">
      <w:pPr>
        <w:spacing w:line="340" w:lineRule="exact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9A4EA1">
        <w:rPr>
          <w:rFonts w:ascii="Times New Roman" w:hAnsi="Times New Roman"/>
          <w:b/>
          <w:i/>
          <w:color w:val="FF0000"/>
          <w:sz w:val="26"/>
          <w:szCs w:val="26"/>
        </w:rPr>
        <w:t>(</w:t>
      </w:r>
      <w:proofErr w:type="spellStart"/>
      <w:r w:rsidRPr="009A4EA1">
        <w:rPr>
          <w:rFonts w:ascii="Times New Roman" w:hAnsi="Times New Roman"/>
          <w:b/>
          <w:i/>
          <w:color w:val="FF0000"/>
          <w:sz w:val="26"/>
          <w:szCs w:val="26"/>
        </w:rPr>
        <w:t>Bằng</w:t>
      </w:r>
      <w:proofErr w:type="spellEnd"/>
      <w:r w:rsidRPr="009A4EA1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b/>
          <w:i/>
          <w:color w:val="FF0000"/>
          <w:sz w:val="26"/>
          <w:szCs w:val="26"/>
        </w:rPr>
        <w:t>chữ</w:t>
      </w:r>
      <w:proofErr w:type="spellEnd"/>
      <w:r w:rsidRPr="009A4EA1">
        <w:rPr>
          <w:rFonts w:ascii="Times New Roman" w:hAnsi="Times New Roman"/>
          <w:b/>
          <w:i/>
          <w:color w:val="FF0000"/>
          <w:sz w:val="26"/>
          <w:szCs w:val="26"/>
        </w:rPr>
        <w:t xml:space="preserve">: </w:t>
      </w:r>
      <w:proofErr w:type="spellStart"/>
      <w:r w:rsidR="00354271">
        <w:rPr>
          <w:rFonts w:ascii="Times New Roman" w:hAnsi="Times New Roman"/>
          <w:b/>
          <w:i/>
          <w:color w:val="FF0000"/>
          <w:sz w:val="26"/>
          <w:szCs w:val="26"/>
        </w:rPr>
        <w:t>Bảy</w:t>
      </w:r>
      <w:proofErr w:type="spellEnd"/>
      <w:r w:rsidR="00354271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="00354271">
        <w:rPr>
          <w:rFonts w:ascii="Times New Roman" w:hAnsi="Times New Roman"/>
          <w:b/>
          <w:i/>
          <w:color w:val="FF0000"/>
          <w:sz w:val="26"/>
          <w:szCs w:val="26"/>
        </w:rPr>
        <w:t>mươi</w:t>
      </w:r>
      <w:proofErr w:type="spellEnd"/>
      <w:r w:rsidR="00354271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="00354271">
        <w:rPr>
          <w:rFonts w:ascii="Times New Roman" w:hAnsi="Times New Roman"/>
          <w:b/>
          <w:i/>
          <w:color w:val="FF0000"/>
          <w:sz w:val="26"/>
          <w:szCs w:val="26"/>
        </w:rPr>
        <w:t>ba</w:t>
      </w:r>
      <w:proofErr w:type="spellEnd"/>
      <w:r w:rsidR="00354271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="00354271">
        <w:rPr>
          <w:rFonts w:ascii="Times New Roman" w:hAnsi="Times New Roman"/>
          <w:b/>
          <w:i/>
          <w:color w:val="FF0000"/>
          <w:sz w:val="26"/>
          <w:szCs w:val="26"/>
        </w:rPr>
        <w:t>triệu</w:t>
      </w:r>
      <w:proofErr w:type="spellEnd"/>
      <w:r w:rsidR="00354271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="00354271">
        <w:rPr>
          <w:rFonts w:ascii="Times New Roman" w:hAnsi="Times New Roman"/>
          <w:b/>
          <w:i/>
          <w:color w:val="FF0000"/>
          <w:sz w:val="26"/>
          <w:szCs w:val="26"/>
        </w:rPr>
        <w:t>bảy</w:t>
      </w:r>
      <w:proofErr w:type="spellEnd"/>
      <w:r w:rsidR="00354271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="00354271">
        <w:rPr>
          <w:rFonts w:ascii="Times New Roman" w:hAnsi="Times New Roman"/>
          <w:b/>
          <w:i/>
          <w:color w:val="FF0000"/>
          <w:sz w:val="26"/>
          <w:szCs w:val="26"/>
        </w:rPr>
        <w:t>trăm</w:t>
      </w:r>
      <w:proofErr w:type="spellEnd"/>
      <w:r w:rsidR="00354271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="00354271">
        <w:rPr>
          <w:rFonts w:ascii="Times New Roman" w:hAnsi="Times New Roman"/>
          <w:b/>
          <w:i/>
          <w:color w:val="FF0000"/>
          <w:sz w:val="26"/>
          <w:szCs w:val="26"/>
        </w:rPr>
        <w:t>bảy</w:t>
      </w:r>
      <w:proofErr w:type="spellEnd"/>
      <w:r w:rsidR="00354271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="00354271">
        <w:rPr>
          <w:rFonts w:ascii="Times New Roman" w:hAnsi="Times New Roman"/>
          <w:b/>
          <w:i/>
          <w:color w:val="FF0000"/>
          <w:sz w:val="26"/>
          <w:szCs w:val="26"/>
        </w:rPr>
        <w:t>mươi</w:t>
      </w:r>
      <w:proofErr w:type="spellEnd"/>
      <w:r w:rsidR="00354271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="00354271">
        <w:rPr>
          <w:rFonts w:ascii="Times New Roman" w:hAnsi="Times New Roman"/>
          <w:b/>
          <w:i/>
          <w:color w:val="FF0000"/>
          <w:sz w:val="26"/>
          <w:szCs w:val="26"/>
        </w:rPr>
        <w:t>sáu</w:t>
      </w:r>
      <w:proofErr w:type="spellEnd"/>
      <w:r w:rsidR="003F1CB4" w:rsidRPr="009A4EA1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="003F1CB4" w:rsidRPr="009A4EA1">
        <w:rPr>
          <w:rFonts w:ascii="Times New Roman" w:hAnsi="Times New Roman"/>
          <w:b/>
          <w:i/>
          <w:color w:val="FF0000"/>
          <w:sz w:val="26"/>
          <w:szCs w:val="26"/>
        </w:rPr>
        <w:t>nghìn</w:t>
      </w:r>
      <w:proofErr w:type="spellEnd"/>
      <w:r w:rsidR="003F1CB4" w:rsidRPr="009A4EA1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="003F1CB4" w:rsidRPr="009A4EA1">
        <w:rPr>
          <w:rFonts w:ascii="Times New Roman" w:hAnsi="Times New Roman"/>
          <w:b/>
          <w:i/>
          <w:color w:val="FF0000"/>
          <w:sz w:val="26"/>
          <w:szCs w:val="26"/>
        </w:rPr>
        <w:t>đồng</w:t>
      </w:r>
      <w:proofErr w:type="spellEnd"/>
      <w:r w:rsidR="003F1CB4" w:rsidRPr="009A4EA1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proofErr w:type="spellStart"/>
      <w:r w:rsidR="003F1CB4" w:rsidRPr="009A4EA1">
        <w:rPr>
          <w:rFonts w:ascii="Times New Roman" w:hAnsi="Times New Roman"/>
          <w:b/>
          <w:i/>
          <w:color w:val="FF0000"/>
          <w:sz w:val="26"/>
          <w:szCs w:val="26"/>
        </w:rPr>
        <w:t>chẵn</w:t>
      </w:r>
      <w:proofErr w:type="spellEnd"/>
      <w:r w:rsidRPr="009A4EA1">
        <w:rPr>
          <w:rFonts w:ascii="Times New Roman" w:hAnsi="Times New Roman"/>
          <w:b/>
          <w:i/>
          <w:color w:val="FF0000"/>
          <w:sz w:val="26"/>
          <w:szCs w:val="26"/>
        </w:rPr>
        <w:t>)</w:t>
      </w:r>
    </w:p>
    <w:p w14:paraId="67186430" w14:textId="6BB443DE" w:rsidR="00730D14" w:rsidRPr="003F512E" w:rsidRDefault="00D05496" w:rsidP="001B5A41">
      <w:pPr>
        <w:spacing w:line="360" w:lineRule="exact"/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  <w:proofErr w:type="spellStart"/>
      <w:r w:rsidRPr="003F512E">
        <w:rPr>
          <w:rFonts w:ascii="Times New Roman" w:hAnsi="Times New Roman"/>
          <w:color w:val="FF0000"/>
          <w:sz w:val="26"/>
          <w:szCs w:val="26"/>
        </w:rPr>
        <w:t>Giá</w:t>
      </w:r>
      <w:proofErr w:type="spellEnd"/>
      <w:r w:rsidRPr="003F512E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3F512E">
        <w:rPr>
          <w:rFonts w:ascii="Times New Roman" w:hAnsi="Times New Roman"/>
          <w:color w:val="FF0000"/>
          <w:sz w:val="26"/>
          <w:szCs w:val="26"/>
        </w:rPr>
        <w:t>trên</w:t>
      </w:r>
      <w:proofErr w:type="spellEnd"/>
      <w:r w:rsidRPr="003F512E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3F512E">
        <w:rPr>
          <w:rFonts w:ascii="Times New Roman" w:hAnsi="Times New Roman"/>
          <w:color w:val="FF0000"/>
          <w:sz w:val="26"/>
          <w:szCs w:val="26"/>
        </w:rPr>
        <w:t>đã</w:t>
      </w:r>
      <w:proofErr w:type="spellEnd"/>
      <w:r w:rsidRPr="003F512E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3F512E">
        <w:rPr>
          <w:rFonts w:ascii="Times New Roman" w:hAnsi="Times New Roman"/>
          <w:color w:val="FF0000"/>
          <w:sz w:val="26"/>
          <w:szCs w:val="26"/>
        </w:rPr>
        <w:t>bao</w:t>
      </w:r>
      <w:proofErr w:type="spellEnd"/>
      <w:r w:rsidRPr="003F512E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3F512E">
        <w:rPr>
          <w:rFonts w:ascii="Times New Roman" w:hAnsi="Times New Roman"/>
          <w:color w:val="FF0000"/>
          <w:sz w:val="26"/>
          <w:szCs w:val="26"/>
        </w:rPr>
        <w:t>gồm</w:t>
      </w:r>
      <w:proofErr w:type="spellEnd"/>
      <w:r w:rsidRPr="003F512E">
        <w:rPr>
          <w:rFonts w:ascii="Times New Roman" w:hAnsi="Times New Roman"/>
          <w:color w:val="FF0000"/>
          <w:sz w:val="26"/>
          <w:szCs w:val="26"/>
        </w:rPr>
        <w:t xml:space="preserve">: </w:t>
      </w:r>
    </w:p>
    <w:p w14:paraId="7D9C9A46" w14:textId="46C6C401" w:rsidR="00D05496" w:rsidRPr="003F512E" w:rsidRDefault="00D05496" w:rsidP="001B5A41">
      <w:pPr>
        <w:spacing w:line="360" w:lineRule="exact"/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  <w:r w:rsidRPr="003F512E">
        <w:rPr>
          <w:rFonts w:ascii="Times New Roman" w:hAnsi="Times New Roman"/>
          <w:color w:val="FF0000"/>
          <w:sz w:val="26"/>
          <w:szCs w:val="26"/>
        </w:rPr>
        <w:t xml:space="preserve">- </w:t>
      </w:r>
      <w:proofErr w:type="spellStart"/>
      <w:r w:rsidRPr="003F512E">
        <w:rPr>
          <w:rFonts w:ascii="Times New Roman" w:hAnsi="Times New Roman"/>
          <w:color w:val="FF0000"/>
          <w:sz w:val="26"/>
          <w:szCs w:val="26"/>
        </w:rPr>
        <w:t>Giá</w:t>
      </w:r>
      <w:proofErr w:type="spellEnd"/>
      <w:r w:rsidRPr="003F512E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3F512E">
        <w:rPr>
          <w:rFonts w:ascii="Times New Roman" w:hAnsi="Times New Roman"/>
          <w:color w:val="FF0000"/>
          <w:sz w:val="26"/>
          <w:szCs w:val="26"/>
        </w:rPr>
        <w:t>vé</w:t>
      </w:r>
      <w:proofErr w:type="spellEnd"/>
      <w:r w:rsidRPr="003F512E">
        <w:rPr>
          <w:rFonts w:ascii="Times New Roman" w:hAnsi="Times New Roman"/>
          <w:color w:val="FF0000"/>
          <w:sz w:val="26"/>
          <w:szCs w:val="26"/>
        </w:rPr>
        <w:t>.</w:t>
      </w:r>
    </w:p>
    <w:p w14:paraId="525A3626" w14:textId="1E8BCBD1" w:rsidR="00D05496" w:rsidRPr="003F512E" w:rsidRDefault="00D05496" w:rsidP="001B5A41">
      <w:pPr>
        <w:spacing w:line="360" w:lineRule="exact"/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  <w:r w:rsidRPr="003F512E">
        <w:rPr>
          <w:rFonts w:ascii="Times New Roman" w:hAnsi="Times New Roman"/>
          <w:color w:val="FF0000"/>
          <w:sz w:val="26"/>
          <w:szCs w:val="26"/>
        </w:rPr>
        <w:t xml:space="preserve">- </w:t>
      </w:r>
      <w:proofErr w:type="spellStart"/>
      <w:r w:rsidRPr="003F512E">
        <w:rPr>
          <w:rFonts w:ascii="Times New Roman" w:hAnsi="Times New Roman"/>
          <w:color w:val="FF0000"/>
          <w:sz w:val="26"/>
          <w:szCs w:val="26"/>
        </w:rPr>
        <w:t>Thuế</w:t>
      </w:r>
      <w:proofErr w:type="spellEnd"/>
      <w:r w:rsidRPr="003F512E">
        <w:rPr>
          <w:rFonts w:ascii="Times New Roman" w:hAnsi="Times New Roman"/>
          <w:color w:val="FF0000"/>
          <w:sz w:val="26"/>
          <w:szCs w:val="26"/>
        </w:rPr>
        <w:t xml:space="preserve">, </w:t>
      </w:r>
      <w:proofErr w:type="spellStart"/>
      <w:r w:rsidRPr="003F512E">
        <w:rPr>
          <w:rFonts w:ascii="Times New Roman" w:hAnsi="Times New Roman"/>
          <w:color w:val="FF0000"/>
          <w:sz w:val="26"/>
          <w:szCs w:val="26"/>
        </w:rPr>
        <w:t>phí</w:t>
      </w:r>
      <w:proofErr w:type="spellEnd"/>
      <w:r w:rsidRPr="003F512E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3F512E">
        <w:rPr>
          <w:rFonts w:ascii="Times New Roman" w:hAnsi="Times New Roman"/>
          <w:color w:val="FF0000"/>
          <w:sz w:val="26"/>
          <w:szCs w:val="26"/>
        </w:rPr>
        <w:t>sân</w:t>
      </w:r>
      <w:proofErr w:type="spellEnd"/>
      <w:r w:rsidRPr="003F512E">
        <w:rPr>
          <w:rFonts w:ascii="Times New Roman" w:hAnsi="Times New Roman"/>
          <w:color w:val="FF0000"/>
          <w:sz w:val="26"/>
          <w:szCs w:val="26"/>
        </w:rPr>
        <w:t xml:space="preserve"> bay.</w:t>
      </w:r>
    </w:p>
    <w:p w14:paraId="7416DFD3" w14:textId="5339DA9C" w:rsidR="00D05496" w:rsidRPr="003F512E" w:rsidRDefault="00D05496" w:rsidP="001B5A41">
      <w:pPr>
        <w:spacing w:line="360" w:lineRule="exact"/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  <w:r w:rsidRPr="003F512E">
        <w:rPr>
          <w:rFonts w:ascii="Times New Roman" w:hAnsi="Times New Roman"/>
          <w:color w:val="FF0000"/>
          <w:sz w:val="26"/>
          <w:szCs w:val="26"/>
        </w:rPr>
        <w:t xml:space="preserve">- </w:t>
      </w:r>
      <w:proofErr w:type="spellStart"/>
      <w:r w:rsidRPr="003F512E">
        <w:rPr>
          <w:rFonts w:ascii="Times New Roman" w:hAnsi="Times New Roman"/>
          <w:color w:val="FF0000"/>
          <w:sz w:val="26"/>
          <w:szCs w:val="26"/>
        </w:rPr>
        <w:t>Hà</w:t>
      </w:r>
      <w:r w:rsidR="00354271" w:rsidRPr="003F512E">
        <w:rPr>
          <w:rFonts w:ascii="Times New Roman" w:hAnsi="Times New Roman"/>
          <w:color w:val="FF0000"/>
          <w:sz w:val="26"/>
          <w:szCs w:val="26"/>
        </w:rPr>
        <w:t>nh</w:t>
      </w:r>
      <w:proofErr w:type="spellEnd"/>
      <w:r w:rsidR="00354271" w:rsidRPr="003F512E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="00354271" w:rsidRPr="003F512E">
        <w:rPr>
          <w:rFonts w:ascii="Times New Roman" w:hAnsi="Times New Roman"/>
          <w:color w:val="FF0000"/>
          <w:sz w:val="26"/>
          <w:szCs w:val="26"/>
        </w:rPr>
        <w:t>lý</w:t>
      </w:r>
      <w:proofErr w:type="spellEnd"/>
      <w:r w:rsidR="00354271" w:rsidRPr="003F512E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="00354271" w:rsidRPr="003F512E">
        <w:rPr>
          <w:rFonts w:ascii="Times New Roman" w:hAnsi="Times New Roman"/>
          <w:color w:val="FF0000"/>
          <w:sz w:val="26"/>
          <w:szCs w:val="26"/>
        </w:rPr>
        <w:t>xách</w:t>
      </w:r>
      <w:proofErr w:type="spellEnd"/>
      <w:r w:rsidR="00354271" w:rsidRPr="003F512E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="00354271" w:rsidRPr="003F512E">
        <w:rPr>
          <w:rFonts w:ascii="Times New Roman" w:hAnsi="Times New Roman"/>
          <w:color w:val="FF0000"/>
          <w:sz w:val="26"/>
          <w:szCs w:val="26"/>
        </w:rPr>
        <w:t>tay</w:t>
      </w:r>
      <w:proofErr w:type="spellEnd"/>
      <w:r w:rsidR="00354271" w:rsidRPr="003F512E">
        <w:rPr>
          <w:rFonts w:ascii="Times New Roman" w:hAnsi="Times New Roman"/>
          <w:color w:val="FF0000"/>
          <w:sz w:val="26"/>
          <w:szCs w:val="26"/>
        </w:rPr>
        <w:t xml:space="preserve">: 7kg/ </w:t>
      </w:r>
      <w:proofErr w:type="spellStart"/>
      <w:r w:rsidR="00354271" w:rsidRPr="003F512E">
        <w:rPr>
          <w:rFonts w:ascii="Times New Roman" w:hAnsi="Times New Roman"/>
          <w:color w:val="FF0000"/>
          <w:sz w:val="26"/>
          <w:szCs w:val="26"/>
        </w:rPr>
        <w:t>người</w:t>
      </w:r>
      <w:proofErr w:type="spellEnd"/>
      <w:r w:rsidR="00354271" w:rsidRPr="003F512E">
        <w:rPr>
          <w:rFonts w:ascii="Times New Roman" w:hAnsi="Times New Roman"/>
          <w:color w:val="FF0000"/>
          <w:sz w:val="26"/>
          <w:szCs w:val="26"/>
        </w:rPr>
        <w:t xml:space="preserve">/ </w:t>
      </w:r>
      <w:proofErr w:type="spellStart"/>
      <w:r w:rsidR="00354271" w:rsidRPr="003F512E">
        <w:rPr>
          <w:rFonts w:ascii="Times New Roman" w:hAnsi="Times New Roman"/>
          <w:color w:val="FF0000"/>
          <w:sz w:val="26"/>
          <w:szCs w:val="26"/>
        </w:rPr>
        <w:t>khứ</w:t>
      </w:r>
      <w:proofErr w:type="spellEnd"/>
      <w:r w:rsidR="00354271" w:rsidRPr="003F512E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="00354271" w:rsidRPr="003F512E">
        <w:rPr>
          <w:rFonts w:ascii="Times New Roman" w:hAnsi="Times New Roman"/>
          <w:color w:val="FF0000"/>
          <w:sz w:val="26"/>
          <w:szCs w:val="26"/>
        </w:rPr>
        <w:t>hồi</w:t>
      </w:r>
      <w:proofErr w:type="spellEnd"/>
    </w:p>
    <w:p w14:paraId="53687D8E" w14:textId="1CC4E50F" w:rsidR="00354271" w:rsidRPr="003F512E" w:rsidRDefault="00354271" w:rsidP="001B5A41">
      <w:pPr>
        <w:spacing w:line="360" w:lineRule="exact"/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  <w:r w:rsidRPr="003F512E">
        <w:rPr>
          <w:rFonts w:ascii="Times New Roman" w:hAnsi="Times New Roman"/>
          <w:color w:val="FF0000"/>
          <w:sz w:val="26"/>
          <w:szCs w:val="26"/>
        </w:rPr>
        <w:t xml:space="preserve">- </w:t>
      </w:r>
      <w:proofErr w:type="spellStart"/>
      <w:r w:rsidRPr="003F512E">
        <w:rPr>
          <w:rFonts w:ascii="Times New Roman" w:hAnsi="Times New Roman"/>
          <w:color w:val="FF0000"/>
          <w:sz w:val="26"/>
          <w:szCs w:val="26"/>
        </w:rPr>
        <w:t>Hành</w:t>
      </w:r>
      <w:proofErr w:type="spellEnd"/>
      <w:r w:rsidRPr="003F512E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3F512E">
        <w:rPr>
          <w:rFonts w:ascii="Times New Roman" w:hAnsi="Times New Roman"/>
          <w:color w:val="FF0000"/>
          <w:sz w:val="26"/>
          <w:szCs w:val="26"/>
        </w:rPr>
        <w:t>lý</w:t>
      </w:r>
      <w:proofErr w:type="spellEnd"/>
      <w:r w:rsidRPr="003F512E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3F512E">
        <w:rPr>
          <w:rFonts w:ascii="Times New Roman" w:hAnsi="Times New Roman"/>
          <w:color w:val="FF0000"/>
          <w:sz w:val="26"/>
          <w:szCs w:val="26"/>
        </w:rPr>
        <w:t>ký</w:t>
      </w:r>
      <w:proofErr w:type="spellEnd"/>
      <w:r w:rsidRPr="003F512E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3F512E">
        <w:rPr>
          <w:rFonts w:ascii="Times New Roman" w:hAnsi="Times New Roman"/>
          <w:color w:val="FF0000"/>
          <w:sz w:val="26"/>
          <w:szCs w:val="26"/>
        </w:rPr>
        <w:t>gửi</w:t>
      </w:r>
      <w:proofErr w:type="spellEnd"/>
      <w:r w:rsidRPr="003F512E">
        <w:rPr>
          <w:rFonts w:ascii="Times New Roman" w:hAnsi="Times New Roman"/>
          <w:color w:val="FF0000"/>
          <w:sz w:val="26"/>
          <w:szCs w:val="26"/>
        </w:rPr>
        <w:t xml:space="preserve">: 20kg/ </w:t>
      </w:r>
      <w:proofErr w:type="spellStart"/>
      <w:r w:rsidRPr="003F512E">
        <w:rPr>
          <w:rFonts w:ascii="Times New Roman" w:hAnsi="Times New Roman"/>
          <w:color w:val="FF0000"/>
          <w:sz w:val="26"/>
          <w:szCs w:val="26"/>
        </w:rPr>
        <w:t>người</w:t>
      </w:r>
      <w:proofErr w:type="spellEnd"/>
      <w:r w:rsidRPr="003F512E">
        <w:rPr>
          <w:rFonts w:ascii="Times New Roman" w:hAnsi="Times New Roman"/>
          <w:color w:val="FF0000"/>
          <w:sz w:val="26"/>
          <w:szCs w:val="26"/>
        </w:rPr>
        <w:t xml:space="preserve">/ </w:t>
      </w:r>
      <w:proofErr w:type="spellStart"/>
      <w:r w:rsidRPr="003F512E">
        <w:rPr>
          <w:rFonts w:ascii="Times New Roman" w:hAnsi="Times New Roman"/>
          <w:color w:val="FF0000"/>
          <w:sz w:val="26"/>
          <w:szCs w:val="26"/>
        </w:rPr>
        <w:t>khứ</w:t>
      </w:r>
      <w:proofErr w:type="spellEnd"/>
      <w:r w:rsidRPr="003F512E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3F512E">
        <w:rPr>
          <w:rFonts w:ascii="Times New Roman" w:hAnsi="Times New Roman"/>
          <w:color w:val="FF0000"/>
          <w:sz w:val="26"/>
          <w:szCs w:val="26"/>
        </w:rPr>
        <w:t>hồi</w:t>
      </w:r>
      <w:proofErr w:type="spellEnd"/>
    </w:p>
    <w:p w14:paraId="2940ED6D" w14:textId="06FD4A1B" w:rsidR="00D05496" w:rsidRPr="00D05496" w:rsidRDefault="00D05496" w:rsidP="001B5A41">
      <w:pPr>
        <w:spacing w:line="360" w:lineRule="exact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D05496">
        <w:rPr>
          <w:rFonts w:ascii="Times New Roman" w:hAnsi="Times New Roman"/>
          <w:b/>
          <w:sz w:val="26"/>
          <w:szCs w:val="26"/>
        </w:rPr>
        <w:t xml:space="preserve">2.2. </w:t>
      </w:r>
      <w:proofErr w:type="spellStart"/>
      <w:r w:rsidRPr="00D05496">
        <w:rPr>
          <w:rFonts w:ascii="Times New Roman" w:hAnsi="Times New Roman"/>
          <w:b/>
          <w:sz w:val="26"/>
          <w:szCs w:val="26"/>
        </w:rPr>
        <w:t>Phương</w:t>
      </w:r>
      <w:proofErr w:type="spellEnd"/>
      <w:r w:rsidRPr="00D0549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b/>
          <w:sz w:val="26"/>
          <w:szCs w:val="26"/>
        </w:rPr>
        <w:t>thức</w:t>
      </w:r>
      <w:proofErr w:type="spellEnd"/>
      <w:r w:rsidRPr="00D0549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b/>
          <w:sz w:val="26"/>
          <w:szCs w:val="26"/>
        </w:rPr>
        <w:t>thanh</w:t>
      </w:r>
      <w:proofErr w:type="spellEnd"/>
      <w:r w:rsidRPr="00D0549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05496">
        <w:rPr>
          <w:rFonts w:ascii="Times New Roman" w:hAnsi="Times New Roman"/>
          <w:b/>
          <w:sz w:val="26"/>
          <w:szCs w:val="26"/>
        </w:rPr>
        <w:t>toán</w:t>
      </w:r>
      <w:proofErr w:type="spellEnd"/>
    </w:p>
    <w:p w14:paraId="7B85F241" w14:textId="7F4333E2" w:rsidR="000633AD" w:rsidRPr="009A4EA1" w:rsidRDefault="00730D14" w:rsidP="00D05496">
      <w:pPr>
        <w:spacing w:line="360" w:lineRule="exact"/>
        <w:ind w:firstLine="567"/>
        <w:jc w:val="both"/>
        <w:rPr>
          <w:rFonts w:ascii="Times New Roman" w:hAnsi="Times New Roman"/>
          <w:sz w:val="26"/>
          <w:szCs w:val="26"/>
        </w:rPr>
      </w:pPr>
      <w:r w:rsidRPr="009A4EA1"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 w:rsidRPr="009A4EA1">
        <w:rPr>
          <w:rFonts w:ascii="Times New Roman" w:hAnsi="Times New Roman"/>
          <w:sz w:val="26"/>
          <w:szCs w:val="26"/>
        </w:rPr>
        <w:t>Thanh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toán</w:t>
      </w:r>
      <w:proofErr w:type="spellEnd"/>
      <w:r w:rsidRPr="009A4EA1">
        <w:rPr>
          <w:rFonts w:ascii="Times New Roman" w:hAnsi="Times New Roman"/>
          <w:sz w:val="26"/>
          <w:szCs w:val="26"/>
        </w:rPr>
        <w:t>:</w:t>
      </w:r>
      <w:r w:rsidRPr="009A4EA1">
        <w:rPr>
          <w:rFonts w:ascii="Times New Roman" w:hAnsi="Times New Roman"/>
          <w:b/>
          <w:sz w:val="26"/>
          <w:szCs w:val="26"/>
        </w:rPr>
        <w:t xml:space="preserve"> </w:t>
      </w:r>
      <w:r w:rsidR="00D05496">
        <w:rPr>
          <w:rFonts w:ascii="Times New Roman" w:hAnsi="Times New Roman"/>
          <w:sz w:val="26"/>
          <w:szCs w:val="26"/>
        </w:rPr>
        <w:t xml:space="preserve">100% </w:t>
      </w:r>
      <w:proofErr w:type="spellStart"/>
      <w:r w:rsidR="00D05496">
        <w:rPr>
          <w:rFonts w:ascii="Times New Roman" w:hAnsi="Times New Roman"/>
          <w:sz w:val="26"/>
          <w:szCs w:val="26"/>
        </w:rPr>
        <w:t>trong</w:t>
      </w:r>
      <w:proofErr w:type="spellEnd"/>
      <w:r w:rsidR="00D0549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05496">
        <w:rPr>
          <w:rFonts w:ascii="Times New Roman" w:hAnsi="Times New Roman"/>
          <w:sz w:val="26"/>
          <w:szCs w:val="26"/>
        </w:rPr>
        <w:t>vòng</w:t>
      </w:r>
      <w:proofErr w:type="spellEnd"/>
      <w:r w:rsidR="00D05496">
        <w:rPr>
          <w:rFonts w:ascii="Times New Roman" w:hAnsi="Times New Roman"/>
          <w:sz w:val="26"/>
          <w:szCs w:val="26"/>
        </w:rPr>
        <w:t xml:space="preserve"> 01 (</w:t>
      </w:r>
      <w:proofErr w:type="spellStart"/>
      <w:r w:rsidR="00D05496">
        <w:rPr>
          <w:rFonts w:ascii="Times New Roman" w:hAnsi="Times New Roman"/>
          <w:sz w:val="26"/>
          <w:szCs w:val="26"/>
        </w:rPr>
        <w:t>một</w:t>
      </w:r>
      <w:proofErr w:type="spellEnd"/>
      <w:r w:rsidR="00D05496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="00D05496">
        <w:rPr>
          <w:rFonts w:ascii="Times New Roman" w:hAnsi="Times New Roman"/>
          <w:sz w:val="26"/>
          <w:szCs w:val="26"/>
        </w:rPr>
        <w:t>ngày</w:t>
      </w:r>
      <w:proofErr w:type="spellEnd"/>
      <w:r w:rsidR="00D0549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05496">
        <w:rPr>
          <w:rFonts w:ascii="Times New Roman" w:hAnsi="Times New Roman"/>
          <w:sz w:val="26"/>
          <w:szCs w:val="26"/>
        </w:rPr>
        <w:t>kể</w:t>
      </w:r>
      <w:proofErr w:type="spellEnd"/>
      <w:r w:rsidR="00D0549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05496">
        <w:rPr>
          <w:rFonts w:ascii="Times New Roman" w:hAnsi="Times New Roman"/>
          <w:sz w:val="26"/>
          <w:szCs w:val="26"/>
        </w:rPr>
        <w:t>từ</w:t>
      </w:r>
      <w:proofErr w:type="spellEnd"/>
      <w:r w:rsidR="00D0549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05496">
        <w:rPr>
          <w:rFonts w:ascii="Times New Roman" w:hAnsi="Times New Roman"/>
          <w:sz w:val="26"/>
          <w:szCs w:val="26"/>
        </w:rPr>
        <w:t>khi</w:t>
      </w:r>
      <w:proofErr w:type="spellEnd"/>
      <w:r w:rsidR="00D0549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05496">
        <w:rPr>
          <w:rFonts w:ascii="Times New Roman" w:hAnsi="Times New Roman"/>
          <w:sz w:val="26"/>
          <w:szCs w:val="26"/>
        </w:rPr>
        <w:t>bên</w:t>
      </w:r>
      <w:proofErr w:type="spellEnd"/>
      <w:r w:rsidR="00D05496">
        <w:rPr>
          <w:rFonts w:ascii="Times New Roman" w:hAnsi="Times New Roman"/>
          <w:sz w:val="26"/>
          <w:szCs w:val="26"/>
        </w:rPr>
        <w:t xml:space="preserve"> B </w:t>
      </w:r>
      <w:proofErr w:type="spellStart"/>
      <w:r w:rsidR="00D05496">
        <w:rPr>
          <w:rFonts w:ascii="Times New Roman" w:hAnsi="Times New Roman"/>
          <w:sz w:val="26"/>
          <w:szCs w:val="26"/>
        </w:rPr>
        <w:t>xác</w:t>
      </w:r>
      <w:proofErr w:type="spellEnd"/>
      <w:r w:rsidR="00D0549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05496">
        <w:rPr>
          <w:rFonts w:ascii="Times New Roman" w:hAnsi="Times New Roman"/>
          <w:sz w:val="26"/>
          <w:szCs w:val="26"/>
        </w:rPr>
        <w:t>nhận</w:t>
      </w:r>
      <w:proofErr w:type="spellEnd"/>
      <w:r w:rsidR="00D0549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05496">
        <w:rPr>
          <w:rFonts w:ascii="Times New Roman" w:hAnsi="Times New Roman"/>
          <w:sz w:val="26"/>
          <w:szCs w:val="26"/>
        </w:rPr>
        <w:t>đã</w:t>
      </w:r>
      <w:proofErr w:type="spellEnd"/>
      <w:r w:rsidR="00D0549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05496">
        <w:rPr>
          <w:rFonts w:ascii="Times New Roman" w:hAnsi="Times New Roman"/>
          <w:sz w:val="26"/>
          <w:szCs w:val="26"/>
        </w:rPr>
        <w:t>hoàn</w:t>
      </w:r>
      <w:proofErr w:type="spellEnd"/>
      <w:r w:rsidR="00D0549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05496">
        <w:rPr>
          <w:rFonts w:ascii="Times New Roman" w:hAnsi="Times New Roman"/>
          <w:sz w:val="26"/>
          <w:szCs w:val="26"/>
        </w:rPr>
        <w:t>thành</w:t>
      </w:r>
      <w:proofErr w:type="spellEnd"/>
      <w:r w:rsidR="00D0549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05496">
        <w:rPr>
          <w:rFonts w:ascii="Times New Roman" w:hAnsi="Times New Roman"/>
          <w:sz w:val="26"/>
          <w:szCs w:val="26"/>
        </w:rPr>
        <w:t>xuất</w:t>
      </w:r>
      <w:proofErr w:type="spellEnd"/>
      <w:r w:rsidR="00D0549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05496">
        <w:rPr>
          <w:rFonts w:ascii="Times New Roman" w:hAnsi="Times New Roman"/>
          <w:sz w:val="26"/>
          <w:szCs w:val="26"/>
        </w:rPr>
        <w:t>vé</w:t>
      </w:r>
      <w:proofErr w:type="spellEnd"/>
      <w:r w:rsidR="00D0549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05496">
        <w:rPr>
          <w:rFonts w:ascii="Times New Roman" w:hAnsi="Times New Roman"/>
          <w:sz w:val="26"/>
          <w:szCs w:val="26"/>
        </w:rPr>
        <w:t>cho</w:t>
      </w:r>
      <w:proofErr w:type="spellEnd"/>
      <w:r w:rsidR="00D0549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05496">
        <w:rPr>
          <w:rFonts w:ascii="Times New Roman" w:hAnsi="Times New Roman"/>
          <w:sz w:val="26"/>
          <w:szCs w:val="26"/>
        </w:rPr>
        <w:t>bên</w:t>
      </w:r>
      <w:proofErr w:type="spellEnd"/>
      <w:r w:rsidR="00D05496">
        <w:rPr>
          <w:rFonts w:ascii="Times New Roman" w:hAnsi="Times New Roman"/>
          <w:sz w:val="26"/>
          <w:szCs w:val="26"/>
        </w:rPr>
        <w:t xml:space="preserve"> A</w:t>
      </w:r>
    </w:p>
    <w:p w14:paraId="5CABA15F" w14:textId="0566341F" w:rsidR="00730D14" w:rsidRDefault="00730D14" w:rsidP="00354271">
      <w:pPr>
        <w:spacing w:line="360" w:lineRule="exact"/>
        <w:ind w:firstLine="450"/>
        <w:jc w:val="both"/>
        <w:rPr>
          <w:rFonts w:ascii="Times New Roman" w:hAnsi="Times New Roman"/>
          <w:sz w:val="26"/>
          <w:szCs w:val="26"/>
        </w:rPr>
      </w:pPr>
      <w:r w:rsidRPr="009A4EA1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A4EA1">
        <w:rPr>
          <w:rFonts w:ascii="Times New Roman" w:hAnsi="Times New Roman"/>
          <w:sz w:val="26"/>
          <w:szCs w:val="26"/>
        </w:rPr>
        <w:t>Hình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thức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33AD" w:rsidRPr="009A4EA1">
        <w:rPr>
          <w:rFonts w:ascii="Times New Roman" w:hAnsi="Times New Roman"/>
          <w:sz w:val="26"/>
          <w:szCs w:val="26"/>
        </w:rPr>
        <w:t>thanh</w:t>
      </w:r>
      <w:proofErr w:type="spellEnd"/>
      <w:r w:rsidR="000633AD"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33AD" w:rsidRPr="009A4EA1">
        <w:rPr>
          <w:rFonts w:ascii="Times New Roman" w:hAnsi="Times New Roman"/>
          <w:sz w:val="26"/>
          <w:szCs w:val="26"/>
        </w:rPr>
        <w:t>toán</w:t>
      </w:r>
      <w:proofErr w:type="spellEnd"/>
      <w:r w:rsidR="000633AD" w:rsidRPr="009A4EA1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0633AD" w:rsidRPr="009A4EA1">
        <w:rPr>
          <w:rFonts w:ascii="Times New Roman" w:hAnsi="Times New Roman"/>
          <w:sz w:val="26"/>
          <w:szCs w:val="26"/>
        </w:rPr>
        <w:t>Chuyển</w:t>
      </w:r>
      <w:proofErr w:type="spellEnd"/>
      <w:r w:rsidR="000633AD"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33AD" w:rsidRPr="009A4EA1">
        <w:rPr>
          <w:rFonts w:ascii="Times New Roman" w:hAnsi="Times New Roman"/>
          <w:sz w:val="26"/>
          <w:szCs w:val="26"/>
        </w:rPr>
        <w:t>khoản</w:t>
      </w:r>
      <w:proofErr w:type="spellEnd"/>
      <w:r w:rsidR="000633AD" w:rsidRPr="009A4EA1">
        <w:rPr>
          <w:rFonts w:ascii="Times New Roman" w:hAnsi="Times New Roman"/>
          <w:sz w:val="26"/>
          <w:szCs w:val="26"/>
        </w:rPr>
        <w:t xml:space="preserve"> </w:t>
      </w:r>
      <w:r w:rsidR="00246191" w:rsidRPr="009A4EA1">
        <w:rPr>
          <w:rFonts w:ascii="Times New Roman" w:hAnsi="Times New Roman"/>
          <w:sz w:val="26"/>
          <w:szCs w:val="26"/>
        </w:rPr>
        <w:t xml:space="preserve"> </w:t>
      </w:r>
    </w:p>
    <w:p w14:paraId="01540E65" w14:textId="10B8FAA2" w:rsidR="00D05496" w:rsidRPr="00354271" w:rsidRDefault="00D05496" w:rsidP="00D05496">
      <w:pPr>
        <w:pStyle w:val="ListParagraph"/>
        <w:numPr>
          <w:ilvl w:val="0"/>
          <w:numId w:val="3"/>
        </w:numPr>
        <w:spacing w:line="340" w:lineRule="exact"/>
        <w:jc w:val="both"/>
        <w:rPr>
          <w:rFonts w:ascii="Times New Roman" w:hAnsi="Times New Roman"/>
          <w:b/>
          <w:spacing w:val="3"/>
          <w:sz w:val="26"/>
          <w:szCs w:val="26"/>
          <w:shd w:val="clear" w:color="auto" w:fill="FFFFFF"/>
        </w:rPr>
      </w:pPr>
      <w:proofErr w:type="spellStart"/>
      <w:r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>Tài</w:t>
      </w:r>
      <w:proofErr w:type="spellEnd"/>
      <w:r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>khoản</w:t>
      </w:r>
      <w:proofErr w:type="spellEnd"/>
      <w:r w:rsidRPr="009A4EA1">
        <w:rPr>
          <w:rFonts w:ascii="Times New Roman" w:hAnsi="Times New Roman"/>
          <w:spacing w:val="3"/>
          <w:sz w:val="26"/>
          <w:szCs w:val="26"/>
          <w:shd w:val="clear" w:color="auto" w:fill="FFFFFF"/>
        </w:rPr>
        <w:t xml:space="preserve">: </w:t>
      </w:r>
      <w:r w:rsidRPr="00354271">
        <w:rPr>
          <w:rFonts w:ascii="Times New Roman" w:hAnsi="Times New Roman"/>
          <w:b/>
          <w:spacing w:val="3"/>
          <w:sz w:val="26"/>
          <w:szCs w:val="26"/>
          <w:shd w:val="clear" w:color="auto" w:fill="FFFFFF"/>
        </w:rPr>
        <w:t xml:space="preserve">119662266688 </w:t>
      </w:r>
      <w:proofErr w:type="spellStart"/>
      <w:r w:rsidRPr="00354271">
        <w:rPr>
          <w:rFonts w:ascii="Times New Roman" w:hAnsi="Times New Roman"/>
          <w:b/>
          <w:spacing w:val="3"/>
          <w:sz w:val="26"/>
          <w:szCs w:val="26"/>
          <w:shd w:val="clear" w:color="auto" w:fill="FFFFFF"/>
        </w:rPr>
        <w:t>tại</w:t>
      </w:r>
      <w:proofErr w:type="spellEnd"/>
      <w:r w:rsidRPr="00354271">
        <w:rPr>
          <w:rFonts w:ascii="Times New Roman" w:hAnsi="Times New Roman"/>
          <w:b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54271">
        <w:rPr>
          <w:rFonts w:ascii="Times New Roman" w:hAnsi="Times New Roman"/>
          <w:b/>
          <w:spacing w:val="3"/>
          <w:sz w:val="26"/>
          <w:szCs w:val="26"/>
          <w:shd w:val="clear" w:color="auto" w:fill="FFFFFF"/>
        </w:rPr>
        <w:t>Ngân</w:t>
      </w:r>
      <w:proofErr w:type="spellEnd"/>
      <w:r w:rsidRPr="00354271">
        <w:rPr>
          <w:rFonts w:ascii="Times New Roman" w:hAnsi="Times New Roman"/>
          <w:b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54271">
        <w:rPr>
          <w:rFonts w:ascii="Times New Roman" w:hAnsi="Times New Roman"/>
          <w:b/>
          <w:spacing w:val="3"/>
          <w:sz w:val="26"/>
          <w:szCs w:val="26"/>
          <w:shd w:val="clear" w:color="auto" w:fill="FFFFFF"/>
        </w:rPr>
        <w:t>hàng</w:t>
      </w:r>
      <w:proofErr w:type="spellEnd"/>
      <w:r w:rsidRPr="00354271">
        <w:rPr>
          <w:rFonts w:ascii="Times New Roman" w:hAnsi="Times New Roman"/>
          <w:b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54271">
        <w:rPr>
          <w:rFonts w:ascii="Times New Roman" w:hAnsi="Times New Roman"/>
          <w:b/>
          <w:spacing w:val="3"/>
          <w:sz w:val="26"/>
          <w:szCs w:val="26"/>
          <w:shd w:val="clear" w:color="auto" w:fill="FFFFFF"/>
        </w:rPr>
        <w:t>Công</w:t>
      </w:r>
      <w:proofErr w:type="spellEnd"/>
      <w:r w:rsidRPr="00354271">
        <w:rPr>
          <w:rFonts w:ascii="Times New Roman" w:hAnsi="Times New Roman"/>
          <w:b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54271">
        <w:rPr>
          <w:rFonts w:ascii="Times New Roman" w:hAnsi="Times New Roman"/>
          <w:b/>
          <w:spacing w:val="3"/>
          <w:sz w:val="26"/>
          <w:szCs w:val="26"/>
          <w:shd w:val="clear" w:color="auto" w:fill="FFFFFF"/>
        </w:rPr>
        <w:t>thương</w:t>
      </w:r>
      <w:proofErr w:type="spellEnd"/>
      <w:r w:rsidRPr="00354271">
        <w:rPr>
          <w:rFonts w:ascii="Times New Roman" w:hAnsi="Times New Roman"/>
          <w:b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54271">
        <w:rPr>
          <w:rFonts w:ascii="Times New Roman" w:hAnsi="Times New Roman"/>
          <w:b/>
          <w:spacing w:val="3"/>
          <w:sz w:val="26"/>
          <w:szCs w:val="26"/>
          <w:shd w:val="clear" w:color="auto" w:fill="FFFFFF"/>
        </w:rPr>
        <w:t>Việt</w:t>
      </w:r>
      <w:proofErr w:type="spellEnd"/>
      <w:r w:rsidRPr="00354271">
        <w:rPr>
          <w:rFonts w:ascii="Times New Roman" w:hAnsi="Times New Roman"/>
          <w:b/>
          <w:spacing w:val="3"/>
          <w:sz w:val="26"/>
          <w:szCs w:val="26"/>
          <w:shd w:val="clear" w:color="auto" w:fill="FFFFFF"/>
        </w:rPr>
        <w:t xml:space="preserve"> Nam (</w:t>
      </w:r>
      <w:proofErr w:type="spellStart"/>
      <w:r w:rsidRPr="00354271">
        <w:rPr>
          <w:rFonts w:ascii="Times New Roman" w:hAnsi="Times New Roman"/>
          <w:b/>
          <w:spacing w:val="3"/>
          <w:sz w:val="26"/>
          <w:szCs w:val="26"/>
          <w:shd w:val="clear" w:color="auto" w:fill="FFFFFF"/>
        </w:rPr>
        <w:t>Vietinbank</w:t>
      </w:r>
      <w:proofErr w:type="spellEnd"/>
      <w:r w:rsidRPr="00354271">
        <w:rPr>
          <w:rFonts w:ascii="Times New Roman" w:hAnsi="Times New Roman"/>
          <w:b/>
          <w:spacing w:val="3"/>
          <w:sz w:val="26"/>
          <w:szCs w:val="26"/>
          <w:shd w:val="clear" w:color="auto" w:fill="FFFFFF"/>
        </w:rPr>
        <w:t xml:space="preserve">) – CN </w:t>
      </w:r>
      <w:proofErr w:type="spellStart"/>
      <w:r w:rsidRPr="00354271">
        <w:rPr>
          <w:rFonts w:ascii="Times New Roman" w:hAnsi="Times New Roman"/>
          <w:b/>
          <w:spacing w:val="3"/>
          <w:sz w:val="26"/>
          <w:szCs w:val="26"/>
          <w:shd w:val="clear" w:color="auto" w:fill="FFFFFF"/>
        </w:rPr>
        <w:t>Nghệ</w:t>
      </w:r>
      <w:proofErr w:type="spellEnd"/>
      <w:r w:rsidRPr="00354271">
        <w:rPr>
          <w:rFonts w:ascii="Times New Roman" w:hAnsi="Times New Roman"/>
          <w:b/>
          <w:spacing w:val="3"/>
          <w:sz w:val="26"/>
          <w:szCs w:val="26"/>
          <w:shd w:val="clear" w:color="auto" w:fill="FFFFFF"/>
        </w:rPr>
        <w:t xml:space="preserve"> An</w:t>
      </w:r>
    </w:p>
    <w:p w14:paraId="2373C656" w14:textId="55ACF410" w:rsidR="00D05496" w:rsidRPr="00354271" w:rsidRDefault="00D05496" w:rsidP="00D05496">
      <w:pPr>
        <w:pStyle w:val="ListParagraph"/>
        <w:numPr>
          <w:ilvl w:val="0"/>
          <w:numId w:val="3"/>
        </w:numPr>
        <w:spacing w:line="340" w:lineRule="exact"/>
        <w:jc w:val="both"/>
        <w:rPr>
          <w:rFonts w:ascii="Times New Roman" w:hAnsi="Times New Roman"/>
          <w:b/>
          <w:spacing w:val="3"/>
          <w:sz w:val="26"/>
          <w:szCs w:val="26"/>
          <w:shd w:val="clear" w:color="auto" w:fill="FFFFFF"/>
        </w:rPr>
      </w:pPr>
      <w:r>
        <w:rPr>
          <w:rFonts w:ascii="Times New Roman" w:hAnsi="Times New Roman"/>
          <w:spacing w:val="3"/>
          <w:sz w:val="26"/>
          <w:szCs w:val="26"/>
          <w:shd w:val="clear" w:color="auto" w:fill="FFFFFF"/>
        </w:rPr>
        <w:t xml:space="preserve">CTK: </w:t>
      </w:r>
      <w:proofErr w:type="spellStart"/>
      <w:r w:rsidRPr="00354271">
        <w:rPr>
          <w:rFonts w:ascii="Times New Roman" w:hAnsi="Times New Roman"/>
          <w:b/>
          <w:spacing w:val="3"/>
          <w:sz w:val="26"/>
          <w:szCs w:val="26"/>
          <w:shd w:val="clear" w:color="auto" w:fill="FFFFFF"/>
        </w:rPr>
        <w:t>Công</w:t>
      </w:r>
      <w:proofErr w:type="spellEnd"/>
      <w:r w:rsidRPr="00354271">
        <w:rPr>
          <w:rFonts w:ascii="Times New Roman" w:hAnsi="Times New Roman"/>
          <w:b/>
          <w:spacing w:val="3"/>
          <w:sz w:val="26"/>
          <w:szCs w:val="26"/>
          <w:shd w:val="clear" w:color="auto" w:fill="FFFFFF"/>
        </w:rPr>
        <w:t xml:space="preserve"> ty TNHH DVHK </w:t>
      </w:r>
      <w:proofErr w:type="spellStart"/>
      <w:r w:rsidRPr="00354271">
        <w:rPr>
          <w:rFonts w:ascii="Times New Roman" w:hAnsi="Times New Roman"/>
          <w:b/>
          <w:spacing w:val="3"/>
          <w:sz w:val="26"/>
          <w:szCs w:val="26"/>
          <w:shd w:val="clear" w:color="auto" w:fill="FFFFFF"/>
        </w:rPr>
        <w:t>Quang</w:t>
      </w:r>
      <w:proofErr w:type="spellEnd"/>
      <w:r w:rsidRPr="00354271">
        <w:rPr>
          <w:rFonts w:ascii="Times New Roman" w:hAnsi="Times New Roman"/>
          <w:b/>
          <w:spacing w:val="3"/>
          <w:sz w:val="26"/>
          <w:szCs w:val="26"/>
          <w:shd w:val="clear" w:color="auto" w:fill="FFFFFF"/>
        </w:rPr>
        <w:t xml:space="preserve"> </w:t>
      </w:r>
      <w:proofErr w:type="spellStart"/>
      <w:r w:rsidRPr="00354271">
        <w:rPr>
          <w:rFonts w:ascii="Times New Roman" w:hAnsi="Times New Roman"/>
          <w:b/>
          <w:spacing w:val="3"/>
          <w:sz w:val="26"/>
          <w:szCs w:val="26"/>
          <w:shd w:val="clear" w:color="auto" w:fill="FFFFFF"/>
        </w:rPr>
        <w:t>Trang</w:t>
      </w:r>
      <w:proofErr w:type="spellEnd"/>
    </w:p>
    <w:p w14:paraId="3CEA3DDD" w14:textId="77777777" w:rsidR="00D05496" w:rsidRPr="00354271" w:rsidRDefault="00D05496" w:rsidP="001B5A41">
      <w:pPr>
        <w:spacing w:line="360" w:lineRule="exact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14:paraId="3F5A99CC" w14:textId="2D75B3F9" w:rsidR="00730D14" w:rsidRPr="009A4EA1" w:rsidRDefault="00730D14" w:rsidP="001B5A41">
      <w:pPr>
        <w:spacing w:line="360" w:lineRule="exact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9A4EA1">
        <w:rPr>
          <w:rFonts w:ascii="Times New Roman" w:hAnsi="Times New Roman"/>
          <w:b/>
          <w:sz w:val="26"/>
          <w:szCs w:val="26"/>
          <w:u w:val="single"/>
        </w:rPr>
        <w:t>Điều 3</w:t>
      </w:r>
      <w:r w:rsidRPr="009A4EA1">
        <w:rPr>
          <w:rFonts w:ascii="Times New Roman" w:hAnsi="Times New Roman"/>
          <w:b/>
          <w:sz w:val="26"/>
          <w:szCs w:val="26"/>
        </w:rPr>
        <w:t xml:space="preserve">: </w:t>
      </w:r>
      <w:r w:rsidR="00D05496">
        <w:rPr>
          <w:rFonts w:ascii="Times New Roman" w:hAnsi="Times New Roman"/>
          <w:b/>
          <w:sz w:val="26"/>
          <w:szCs w:val="26"/>
        </w:rPr>
        <w:t>TRẠCH NHIỆM CỦA CÁC BÊN</w:t>
      </w:r>
    </w:p>
    <w:p w14:paraId="11CAEA40" w14:textId="77777777" w:rsidR="00730D14" w:rsidRPr="009A4EA1" w:rsidRDefault="00730D14" w:rsidP="001B5A41">
      <w:pPr>
        <w:spacing w:line="360" w:lineRule="exact"/>
        <w:ind w:firstLine="567"/>
        <w:jc w:val="both"/>
        <w:rPr>
          <w:rFonts w:ascii="Times New Roman" w:hAnsi="Times New Roman"/>
          <w:sz w:val="26"/>
          <w:szCs w:val="26"/>
        </w:rPr>
      </w:pPr>
      <w:r w:rsidRPr="009A4EA1">
        <w:rPr>
          <w:rFonts w:ascii="Times New Roman" w:hAnsi="Times New Roman"/>
          <w:sz w:val="26"/>
          <w:szCs w:val="26"/>
        </w:rPr>
        <w:lastRenderedPageBreak/>
        <w:t xml:space="preserve">* </w:t>
      </w:r>
      <w:proofErr w:type="spellStart"/>
      <w:r w:rsidRPr="009A4EA1">
        <w:rPr>
          <w:rFonts w:ascii="Times New Roman" w:hAnsi="Times New Roman"/>
          <w:b/>
          <w:i/>
          <w:sz w:val="26"/>
          <w:szCs w:val="26"/>
        </w:rPr>
        <w:t>Trách</w:t>
      </w:r>
      <w:proofErr w:type="spellEnd"/>
      <w:r w:rsidRPr="009A4EA1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b/>
          <w:i/>
          <w:sz w:val="26"/>
          <w:szCs w:val="26"/>
        </w:rPr>
        <w:t>nhiệm</w:t>
      </w:r>
      <w:proofErr w:type="spellEnd"/>
      <w:r w:rsidRPr="009A4EA1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b/>
          <w:i/>
          <w:sz w:val="26"/>
          <w:szCs w:val="26"/>
        </w:rPr>
        <w:t>bên</w:t>
      </w:r>
      <w:proofErr w:type="spellEnd"/>
      <w:r w:rsidRPr="009A4EA1">
        <w:rPr>
          <w:rFonts w:ascii="Times New Roman" w:hAnsi="Times New Roman"/>
          <w:b/>
          <w:i/>
          <w:sz w:val="26"/>
          <w:szCs w:val="26"/>
        </w:rPr>
        <w:t xml:space="preserve"> A</w:t>
      </w:r>
      <w:r w:rsidRPr="009A4EA1">
        <w:rPr>
          <w:rFonts w:ascii="Times New Roman" w:hAnsi="Times New Roman"/>
          <w:sz w:val="26"/>
          <w:szCs w:val="26"/>
        </w:rPr>
        <w:t>:</w:t>
      </w:r>
    </w:p>
    <w:p w14:paraId="30894323" w14:textId="5C171E05" w:rsidR="00730D14" w:rsidRPr="009A4EA1" w:rsidRDefault="00730D14" w:rsidP="001B5A41">
      <w:pPr>
        <w:spacing w:line="360" w:lineRule="exact"/>
        <w:ind w:firstLine="567"/>
        <w:jc w:val="both"/>
        <w:rPr>
          <w:rFonts w:ascii="Times New Roman" w:hAnsi="Times New Roman"/>
          <w:sz w:val="26"/>
          <w:szCs w:val="26"/>
        </w:rPr>
      </w:pPr>
      <w:r w:rsidRPr="009A4EA1">
        <w:rPr>
          <w:rFonts w:ascii="Times New Roman" w:hAnsi="Times New Roman"/>
          <w:sz w:val="26"/>
          <w:szCs w:val="26"/>
        </w:rPr>
        <w:t xml:space="preserve">- </w:t>
      </w:r>
      <w:r w:rsidR="00D20081"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0081" w:rsidRPr="009A4EA1">
        <w:rPr>
          <w:rFonts w:ascii="Times New Roman" w:hAnsi="Times New Roman"/>
          <w:sz w:val="26"/>
          <w:szCs w:val="26"/>
        </w:rPr>
        <w:t>Cung</w:t>
      </w:r>
      <w:proofErr w:type="spellEnd"/>
      <w:r w:rsidR="00D20081"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0081" w:rsidRPr="009A4EA1">
        <w:rPr>
          <w:rFonts w:ascii="Times New Roman" w:hAnsi="Times New Roman"/>
          <w:sz w:val="26"/>
          <w:szCs w:val="26"/>
        </w:rPr>
        <w:t>cấp</w:t>
      </w:r>
      <w:proofErr w:type="spellEnd"/>
      <w:r w:rsidR="00D20081"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0081" w:rsidRPr="009A4EA1">
        <w:rPr>
          <w:rFonts w:ascii="Times New Roman" w:hAnsi="Times New Roman"/>
          <w:sz w:val="26"/>
          <w:szCs w:val="26"/>
        </w:rPr>
        <w:t>danh</w:t>
      </w:r>
      <w:proofErr w:type="spellEnd"/>
      <w:r w:rsidR="00D20081"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0081" w:rsidRPr="009A4EA1">
        <w:rPr>
          <w:rFonts w:ascii="Times New Roman" w:hAnsi="Times New Roman"/>
          <w:sz w:val="26"/>
          <w:szCs w:val="26"/>
        </w:rPr>
        <w:t>sách</w:t>
      </w:r>
      <w:proofErr w:type="spellEnd"/>
      <w:r w:rsidR="00D20081"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0081" w:rsidRPr="009A4EA1">
        <w:rPr>
          <w:rFonts w:ascii="Times New Roman" w:hAnsi="Times New Roman"/>
          <w:sz w:val="26"/>
          <w:szCs w:val="26"/>
        </w:rPr>
        <w:t>đoàn</w:t>
      </w:r>
      <w:proofErr w:type="spellEnd"/>
      <w:r w:rsidR="00D0549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05496">
        <w:rPr>
          <w:rFonts w:ascii="Times New Roman" w:hAnsi="Times New Roman"/>
          <w:sz w:val="26"/>
          <w:szCs w:val="26"/>
        </w:rPr>
        <w:t>và</w:t>
      </w:r>
      <w:proofErr w:type="spellEnd"/>
      <w:r w:rsidR="00D0549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05496">
        <w:rPr>
          <w:rFonts w:ascii="Times New Roman" w:hAnsi="Times New Roman"/>
          <w:sz w:val="26"/>
          <w:szCs w:val="26"/>
        </w:rPr>
        <w:t>các</w:t>
      </w:r>
      <w:proofErr w:type="spellEnd"/>
      <w:r w:rsidR="00D0549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05496">
        <w:rPr>
          <w:rFonts w:ascii="Times New Roman" w:hAnsi="Times New Roman"/>
          <w:sz w:val="26"/>
          <w:szCs w:val="26"/>
        </w:rPr>
        <w:t>thông</w:t>
      </w:r>
      <w:proofErr w:type="spellEnd"/>
      <w:r w:rsidR="00D05496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="00D05496">
        <w:rPr>
          <w:rFonts w:ascii="Times New Roman" w:hAnsi="Times New Roman"/>
          <w:sz w:val="26"/>
          <w:szCs w:val="26"/>
        </w:rPr>
        <w:t>cá</w:t>
      </w:r>
      <w:proofErr w:type="spellEnd"/>
      <w:r w:rsidR="00D0549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05496">
        <w:rPr>
          <w:rFonts w:ascii="Times New Roman" w:hAnsi="Times New Roman"/>
          <w:sz w:val="26"/>
          <w:szCs w:val="26"/>
        </w:rPr>
        <w:t>nhân</w:t>
      </w:r>
      <w:proofErr w:type="spellEnd"/>
      <w:r w:rsidR="00D05496">
        <w:rPr>
          <w:rFonts w:ascii="Times New Roman" w:hAnsi="Times New Roman"/>
          <w:sz w:val="26"/>
          <w:szCs w:val="26"/>
        </w:rPr>
        <w:t xml:space="preserve"> (CCCD, GKS, </w:t>
      </w:r>
      <w:proofErr w:type="gramStart"/>
      <w:r w:rsidR="00D05496">
        <w:rPr>
          <w:rFonts w:ascii="Times New Roman" w:hAnsi="Times New Roman"/>
          <w:sz w:val="26"/>
          <w:szCs w:val="26"/>
        </w:rPr>
        <w:t>Passport..</w:t>
      </w:r>
      <w:proofErr w:type="gramEnd"/>
      <w:r w:rsidR="00D05496">
        <w:rPr>
          <w:rFonts w:ascii="Times New Roman" w:hAnsi="Times New Roman"/>
          <w:sz w:val="26"/>
          <w:szCs w:val="26"/>
        </w:rPr>
        <w:t>)</w:t>
      </w:r>
      <w:r w:rsidR="00852CC6">
        <w:rPr>
          <w:rFonts w:ascii="Times New Roman" w:hAnsi="Times New Roman"/>
          <w:sz w:val="26"/>
          <w:szCs w:val="26"/>
        </w:rPr>
        <w:t xml:space="preserve"> </w:t>
      </w:r>
      <w:r w:rsidR="00D20081"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0081" w:rsidRPr="009A4EA1">
        <w:rPr>
          <w:rFonts w:ascii="Times New Roman" w:hAnsi="Times New Roman"/>
          <w:sz w:val="26"/>
          <w:szCs w:val="26"/>
        </w:rPr>
        <w:t>và</w:t>
      </w:r>
      <w:proofErr w:type="spellEnd"/>
      <w:r w:rsidR="00D20081"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0081" w:rsidRPr="009A4EA1">
        <w:rPr>
          <w:rFonts w:ascii="Times New Roman" w:hAnsi="Times New Roman"/>
          <w:sz w:val="26"/>
          <w:szCs w:val="26"/>
        </w:rPr>
        <w:t>c</w:t>
      </w:r>
      <w:r w:rsidRPr="009A4EA1">
        <w:rPr>
          <w:rFonts w:ascii="Times New Roman" w:hAnsi="Times New Roman"/>
          <w:sz w:val="26"/>
          <w:szCs w:val="26"/>
        </w:rPr>
        <w:t>ử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trưởng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đoàn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0081" w:rsidRPr="009A4EA1">
        <w:rPr>
          <w:rFonts w:ascii="Times New Roman" w:hAnsi="Times New Roman"/>
          <w:sz w:val="26"/>
          <w:szCs w:val="26"/>
        </w:rPr>
        <w:t>cho</w:t>
      </w:r>
      <w:proofErr w:type="spellEnd"/>
      <w:r w:rsidR="00D20081"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0081" w:rsidRPr="009A4EA1">
        <w:rPr>
          <w:rFonts w:ascii="Times New Roman" w:hAnsi="Times New Roman"/>
          <w:sz w:val="26"/>
          <w:szCs w:val="26"/>
        </w:rPr>
        <w:t>bên</w:t>
      </w:r>
      <w:proofErr w:type="spellEnd"/>
      <w:r w:rsidR="00D20081" w:rsidRPr="009A4EA1">
        <w:rPr>
          <w:rFonts w:ascii="Times New Roman" w:hAnsi="Times New Roman"/>
          <w:sz w:val="26"/>
          <w:szCs w:val="26"/>
        </w:rPr>
        <w:t xml:space="preserve"> B</w:t>
      </w:r>
      <w:r w:rsidRPr="009A4EA1">
        <w:rPr>
          <w:rFonts w:ascii="Times New Roman" w:hAnsi="Times New Roman"/>
          <w:sz w:val="26"/>
          <w:szCs w:val="26"/>
        </w:rPr>
        <w:t>.</w:t>
      </w:r>
    </w:p>
    <w:p w14:paraId="1CE15DCC" w14:textId="0DBC5CA0" w:rsidR="00730D14" w:rsidRPr="009A4EA1" w:rsidRDefault="00730D14" w:rsidP="001B5A41">
      <w:pPr>
        <w:spacing w:line="360" w:lineRule="exact"/>
        <w:ind w:firstLine="567"/>
        <w:jc w:val="both"/>
        <w:rPr>
          <w:rFonts w:ascii="Times New Roman" w:hAnsi="Times New Roman"/>
          <w:sz w:val="26"/>
          <w:szCs w:val="26"/>
        </w:rPr>
      </w:pPr>
      <w:r w:rsidRPr="009A4EA1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A4EA1">
        <w:rPr>
          <w:rFonts w:ascii="Times New Roman" w:hAnsi="Times New Roman"/>
          <w:sz w:val="26"/>
          <w:szCs w:val="26"/>
        </w:rPr>
        <w:t>Hành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khách</w:t>
      </w:r>
      <w:proofErr w:type="spellEnd"/>
      <w:r w:rsid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>
        <w:rPr>
          <w:rFonts w:ascii="Times New Roman" w:hAnsi="Times New Roman"/>
          <w:sz w:val="26"/>
          <w:szCs w:val="26"/>
        </w:rPr>
        <w:t>bên</w:t>
      </w:r>
      <w:proofErr w:type="spellEnd"/>
      <w:r w:rsidR="00852CC6">
        <w:rPr>
          <w:rFonts w:ascii="Times New Roman" w:hAnsi="Times New Roman"/>
          <w:sz w:val="26"/>
          <w:szCs w:val="26"/>
        </w:rPr>
        <w:t xml:space="preserve"> A</w:t>
      </w:r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phải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tự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bảo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quản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hành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lý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A4EA1">
        <w:rPr>
          <w:rFonts w:ascii="Times New Roman" w:hAnsi="Times New Roman"/>
          <w:sz w:val="26"/>
          <w:szCs w:val="26"/>
        </w:rPr>
        <w:t>đồ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dùng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cá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nhân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của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mình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9A4EA1">
        <w:rPr>
          <w:rFonts w:ascii="Times New Roman" w:hAnsi="Times New Roman"/>
          <w:sz w:val="26"/>
          <w:szCs w:val="26"/>
        </w:rPr>
        <w:t>Nếu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cơ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quan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pháp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luật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kiểm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tra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hành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lý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của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khách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mang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theo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A4EA1">
        <w:rPr>
          <w:rFonts w:ascii="Times New Roman" w:hAnsi="Times New Roman"/>
          <w:sz w:val="26"/>
          <w:szCs w:val="26"/>
        </w:rPr>
        <w:t>có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vấn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đề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gì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xảy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ra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quý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khách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phải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hoàn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toàn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chịu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trách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nhiệm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trước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pháp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luật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hiện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hành</w:t>
      </w:r>
      <w:proofErr w:type="spellEnd"/>
      <w:r w:rsidRPr="009A4EA1">
        <w:rPr>
          <w:rFonts w:ascii="Times New Roman" w:hAnsi="Times New Roman"/>
          <w:sz w:val="26"/>
          <w:szCs w:val="26"/>
        </w:rPr>
        <w:t>.</w:t>
      </w:r>
    </w:p>
    <w:p w14:paraId="0CD82AE9" w14:textId="49C57F5F" w:rsidR="00730D14" w:rsidRDefault="00730D14" w:rsidP="001B5A41">
      <w:pPr>
        <w:spacing w:line="360" w:lineRule="exact"/>
        <w:ind w:firstLine="567"/>
        <w:jc w:val="both"/>
        <w:rPr>
          <w:rFonts w:ascii="Times New Roman" w:hAnsi="Times New Roman"/>
          <w:sz w:val="26"/>
          <w:szCs w:val="26"/>
        </w:rPr>
      </w:pPr>
      <w:r w:rsidRPr="009A4EA1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A4EA1">
        <w:rPr>
          <w:rFonts w:ascii="Times New Roman" w:hAnsi="Times New Roman"/>
          <w:sz w:val="26"/>
          <w:szCs w:val="26"/>
        </w:rPr>
        <w:t>Hành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khách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không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được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hủy</w:t>
      </w:r>
      <w:proofErr w:type="spellEnd"/>
      <w:r w:rsidR="000633AD"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33AD" w:rsidRPr="009A4EA1">
        <w:rPr>
          <w:rFonts w:ascii="Times New Roman" w:hAnsi="Times New Roman"/>
          <w:sz w:val="26"/>
          <w:szCs w:val="26"/>
        </w:rPr>
        <w:t>vé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khi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Bên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9A4EA1">
        <w:rPr>
          <w:rFonts w:ascii="Times New Roman" w:hAnsi="Times New Roman"/>
          <w:sz w:val="26"/>
          <w:szCs w:val="26"/>
        </w:rPr>
        <w:t>và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Bên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B </w:t>
      </w:r>
      <w:proofErr w:type="spellStart"/>
      <w:r w:rsidRPr="009A4EA1">
        <w:rPr>
          <w:rFonts w:ascii="Times New Roman" w:hAnsi="Times New Roman"/>
          <w:sz w:val="26"/>
          <w:szCs w:val="26"/>
        </w:rPr>
        <w:t>đã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thống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nhất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chốt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số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lượng</w:t>
      </w:r>
      <w:proofErr w:type="spellEnd"/>
      <w:r w:rsidR="00D20081"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0081" w:rsidRPr="009A4EA1">
        <w:rPr>
          <w:rFonts w:ascii="Times New Roman" w:hAnsi="Times New Roman"/>
          <w:sz w:val="26"/>
          <w:szCs w:val="26"/>
        </w:rPr>
        <w:t>vé</w:t>
      </w:r>
      <w:proofErr w:type="spellEnd"/>
      <w:r w:rsidR="00D20081"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0081" w:rsidRPr="009A4EA1">
        <w:rPr>
          <w:rFonts w:ascii="Times New Roman" w:hAnsi="Times New Roman"/>
          <w:sz w:val="26"/>
          <w:szCs w:val="26"/>
        </w:rPr>
        <w:t>trước</w:t>
      </w:r>
      <w:proofErr w:type="spellEnd"/>
      <w:r w:rsidR="00D20081"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0081" w:rsidRPr="009A4EA1">
        <w:rPr>
          <w:rFonts w:ascii="Times New Roman" w:hAnsi="Times New Roman"/>
          <w:sz w:val="26"/>
          <w:szCs w:val="26"/>
        </w:rPr>
        <w:t>ngày</w:t>
      </w:r>
      <w:proofErr w:type="spellEnd"/>
      <w:r w:rsidR="00D20081" w:rsidRPr="009A4EA1">
        <w:rPr>
          <w:rFonts w:ascii="Times New Roman" w:hAnsi="Times New Roman"/>
          <w:sz w:val="26"/>
          <w:szCs w:val="26"/>
        </w:rPr>
        <w:t xml:space="preserve"> check in.</w:t>
      </w:r>
    </w:p>
    <w:p w14:paraId="38B4341B" w14:textId="73DDD8D5" w:rsidR="00852CC6" w:rsidRPr="009A4EA1" w:rsidRDefault="00852CC6" w:rsidP="001B5A41">
      <w:pPr>
        <w:spacing w:line="360" w:lineRule="exact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Mọi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sót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thông</w:t>
      </w:r>
      <w:proofErr w:type="spellEnd"/>
      <w:r>
        <w:rPr>
          <w:rFonts w:ascii="Times New Roman" w:hAnsi="Times New Roman"/>
          <w:sz w:val="26"/>
          <w:szCs w:val="26"/>
        </w:rPr>
        <w:t xml:space="preserve"> tin do </w:t>
      </w:r>
      <w:proofErr w:type="spellStart"/>
      <w:r>
        <w:rPr>
          <w:rFonts w:ascii="Times New Roman" w:hAnsi="Times New Roman"/>
          <w:sz w:val="26"/>
          <w:szCs w:val="26"/>
        </w:rPr>
        <w:t>bên</w:t>
      </w:r>
      <w:proofErr w:type="spellEnd"/>
      <w:r>
        <w:rPr>
          <w:rFonts w:ascii="Times New Roman" w:hAnsi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/>
          <w:sz w:val="26"/>
          <w:szCs w:val="26"/>
        </w:rPr>
        <w:t>cung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cấp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bên</w:t>
      </w:r>
      <w:proofErr w:type="spellEnd"/>
      <w:r>
        <w:rPr>
          <w:rFonts w:ascii="Times New Roman" w:hAnsi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/>
          <w:sz w:val="26"/>
          <w:szCs w:val="26"/>
        </w:rPr>
        <w:t>phải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chịu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nhiệm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5BF2F147" w14:textId="77777777" w:rsidR="00730D14" w:rsidRPr="009A4EA1" w:rsidRDefault="00730D14" w:rsidP="001B5A41">
      <w:pPr>
        <w:spacing w:line="360" w:lineRule="exact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9A4EA1">
        <w:rPr>
          <w:rFonts w:ascii="Times New Roman" w:hAnsi="Times New Roman"/>
          <w:b/>
          <w:sz w:val="26"/>
          <w:szCs w:val="26"/>
        </w:rPr>
        <w:t xml:space="preserve">* </w:t>
      </w:r>
      <w:proofErr w:type="spellStart"/>
      <w:r w:rsidRPr="009A4EA1">
        <w:rPr>
          <w:rFonts w:ascii="Times New Roman" w:hAnsi="Times New Roman"/>
          <w:b/>
          <w:i/>
          <w:sz w:val="26"/>
          <w:szCs w:val="26"/>
        </w:rPr>
        <w:t>Trách</w:t>
      </w:r>
      <w:proofErr w:type="spellEnd"/>
      <w:r w:rsidRPr="009A4EA1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b/>
          <w:i/>
          <w:sz w:val="26"/>
          <w:szCs w:val="26"/>
        </w:rPr>
        <w:t>nhiệm</w:t>
      </w:r>
      <w:proofErr w:type="spellEnd"/>
      <w:r w:rsidRPr="009A4EA1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b/>
          <w:i/>
          <w:sz w:val="26"/>
          <w:szCs w:val="26"/>
        </w:rPr>
        <w:t>bên</w:t>
      </w:r>
      <w:proofErr w:type="spellEnd"/>
      <w:r w:rsidRPr="009A4EA1">
        <w:rPr>
          <w:rFonts w:ascii="Times New Roman" w:hAnsi="Times New Roman"/>
          <w:b/>
          <w:i/>
          <w:sz w:val="26"/>
          <w:szCs w:val="26"/>
        </w:rPr>
        <w:t xml:space="preserve"> B</w:t>
      </w:r>
      <w:r w:rsidRPr="009A4EA1">
        <w:rPr>
          <w:rFonts w:ascii="Times New Roman" w:hAnsi="Times New Roman"/>
          <w:sz w:val="26"/>
          <w:szCs w:val="26"/>
        </w:rPr>
        <w:t xml:space="preserve">: </w:t>
      </w:r>
    </w:p>
    <w:p w14:paraId="121F1952" w14:textId="0E3A3015" w:rsidR="000633AD" w:rsidRDefault="00730D14" w:rsidP="001B5A41">
      <w:pPr>
        <w:spacing w:line="360" w:lineRule="exact"/>
        <w:ind w:firstLine="567"/>
        <w:jc w:val="both"/>
        <w:rPr>
          <w:rFonts w:ascii="Times New Roman" w:hAnsi="Times New Roman"/>
          <w:sz w:val="26"/>
          <w:szCs w:val="26"/>
        </w:rPr>
      </w:pPr>
      <w:r w:rsidRPr="009A4EA1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A4EA1">
        <w:rPr>
          <w:rFonts w:ascii="Times New Roman" w:hAnsi="Times New Roman"/>
          <w:sz w:val="26"/>
          <w:szCs w:val="26"/>
        </w:rPr>
        <w:t>Bên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B</w:t>
      </w:r>
      <w:r w:rsidR="000633AD"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33AD" w:rsidRPr="009A4EA1">
        <w:rPr>
          <w:rFonts w:ascii="Times New Roman" w:hAnsi="Times New Roman"/>
          <w:sz w:val="26"/>
          <w:szCs w:val="26"/>
        </w:rPr>
        <w:t>xuất</w:t>
      </w:r>
      <w:proofErr w:type="spellEnd"/>
      <w:r w:rsidR="000633AD"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33AD" w:rsidRPr="009A4EA1">
        <w:rPr>
          <w:rFonts w:ascii="Times New Roman" w:hAnsi="Times New Roman"/>
          <w:sz w:val="26"/>
          <w:szCs w:val="26"/>
        </w:rPr>
        <w:t>vé</w:t>
      </w:r>
      <w:proofErr w:type="spellEnd"/>
      <w:r w:rsidR="000633AD"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33AD" w:rsidRPr="009A4EA1">
        <w:rPr>
          <w:rFonts w:ascii="Times New Roman" w:hAnsi="Times New Roman"/>
          <w:sz w:val="26"/>
          <w:szCs w:val="26"/>
        </w:rPr>
        <w:t>đúng</w:t>
      </w:r>
      <w:proofErr w:type="spellEnd"/>
      <w:r w:rsidR="000633AD"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33AD" w:rsidRPr="009A4EA1">
        <w:rPr>
          <w:rFonts w:ascii="Times New Roman" w:hAnsi="Times New Roman"/>
          <w:sz w:val="26"/>
          <w:szCs w:val="26"/>
        </w:rPr>
        <w:t>họ</w:t>
      </w:r>
      <w:proofErr w:type="spellEnd"/>
      <w:r w:rsidR="000633AD"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33AD" w:rsidRPr="009A4EA1">
        <w:rPr>
          <w:rFonts w:ascii="Times New Roman" w:hAnsi="Times New Roman"/>
          <w:sz w:val="26"/>
          <w:szCs w:val="26"/>
        </w:rPr>
        <w:t>tên</w:t>
      </w:r>
      <w:proofErr w:type="spellEnd"/>
      <w:r w:rsidR="000633AD"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33AD" w:rsidRPr="009A4EA1">
        <w:rPr>
          <w:rFonts w:ascii="Times New Roman" w:hAnsi="Times New Roman"/>
          <w:sz w:val="26"/>
          <w:szCs w:val="26"/>
        </w:rPr>
        <w:t>theo</w:t>
      </w:r>
      <w:proofErr w:type="spellEnd"/>
      <w:r w:rsidR="000633AD"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33AD" w:rsidRPr="009A4EA1">
        <w:rPr>
          <w:rFonts w:ascii="Times New Roman" w:hAnsi="Times New Roman"/>
          <w:sz w:val="26"/>
          <w:szCs w:val="26"/>
        </w:rPr>
        <w:t>danh</w:t>
      </w:r>
      <w:proofErr w:type="spellEnd"/>
      <w:r w:rsidR="000633AD"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33AD" w:rsidRPr="009A4EA1">
        <w:rPr>
          <w:rFonts w:ascii="Times New Roman" w:hAnsi="Times New Roman"/>
          <w:sz w:val="26"/>
          <w:szCs w:val="26"/>
        </w:rPr>
        <w:t>sách</w:t>
      </w:r>
      <w:proofErr w:type="spellEnd"/>
      <w:r w:rsidR="000633AD"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33AD" w:rsidRPr="009A4EA1">
        <w:rPr>
          <w:rFonts w:ascii="Times New Roman" w:hAnsi="Times New Roman"/>
          <w:sz w:val="26"/>
          <w:szCs w:val="26"/>
        </w:rPr>
        <w:t>của</w:t>
      </w:r>
      <w:proofErr w:type="spellEnd"/>
      <w:r w:rsidR="000633AD"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33AD" w:rsidRPr="009A4EA1">
        <w:rPr>
          <w:rFonts w:ascii="Times New Roman" w:hAnsi="Times New Roman"/>
          <w:sz w:val="26"/>
          <w:szCs w:val="26"/>
        </w:rPr>
        <w:t>bên</w:t>
      </w:r>
      <w:proofErr w:type="spellEnd"/>
      <w:r w:rsidR="000633AD" w:rsidRPr="009A4EA1">
        <w:rPr>
          <w:rFonts w:ascii="Times New Roman" w:hAnsi="Times New Roman"/>
          <w:sz w:val="26"/>
          <w:szCs w:val="26"/>
        </w:rPr>
        <w:t xml:space="preserve"> A</w:t>
      </w:r>
      <w:r w:rsidR="001D1E39"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1E39" w:rsidRPr="009A4EA1">
        <w:rPr>
          <w:rFonts w:ascii="Times New Roman" w:hAnsi="Times New Roman"/>
          <w:sz w:val="26"/>
          <w:szCs w:val="26"/>
        </w:rPr>
        <w:t>đã</w:t>
      </w:r>
      <w:proofErr w:type="spellEnd"/>
      <w:r w:rsidR="001D1E39"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1E39" w:rsidRPr="009A4EA1">
        <w:rPr>
          <w:rFonts w:ascii="Times New Roman" w:hAnsi="Times New Roman"/>
          <w:sz w:val="26"/>
          <w:szCs w:val="26"/>
        </w:rPr>
        <w:t>cung</w:t>
      </w:r>
      <w:proofErr w:type="spellEnd"/>
      <w:r w:rsidR="001D1E39"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1E39" w:rsidRPr="009A4EA1">
        <w:rPr>
          <w:rFonts w:ascii="Times New Roman" w:hAnsi="Times New Roman"/>
          <w:sz w:val="26"/>
          <w:szCs w:val="26"/>
        </w:rPr>
        <w:t>cấp</w:t>
      </w:r>
      <w:proofErr w:type="spellEnd"/>
      <w:r w:rsidR="000633AD" w:rsidRPr="009A4EA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0633AD" w:rsidRPr="009A4EA1">
        <w:rPr>
          <w:rFonts w:ascii="Times New Roman" w:hAnsi="Times New Roman"/>
          <w:sz w:val="26"/>
          <w:szCs w:val="26"/>
        </w:rPr>
        <w:t>đúng</w:t>
      </w:r>
      <w:proofErr w:type="spellEnd"/>
      <w:r w:rsidR="000633AD"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33AD" w:rsidRPr="009A4EA1">
        <w:rPr>
          <w:rFonts w:ascii="Times New Roman" w:hAnsi="Times New Roman"/>
          <w:sz w:val="26"/>
          <w:szCs w:val="26"/>
        </w:rPr>
        <w:t>chặng</w:t>
      </w:r>
      <w:proofErr w:type="spellEnd"/>
      <w:r w:rsidR="000633AD" w:rsidRPr="009A4EA1">
        <w:rPr>
          <w:rFonts w:ascii="Times New Roman" w:hAnsi="Times New Roman"/>
          <w:sz w:val="26"/>
          <w:szCs w:val="26"/>
        </w:rPr>
        <w:t xml:space="preserve"> bay </w:t>
      </w:r>
      <w:proofErr w:type="spellStart"/>
      <w:r w:rsidR="000633AD" w:rsidRPr="009A4EA1">
        <w:rPr>
          <w:rFonts w:ascii="Times New Roman" w:hAnsi="Times New Roman"/>
          <w:sz w:val="26"/>
          <w:szCs w:val="26"/>
        </w:rPr>
        <w:t>và</w:t>
      </w:r>
      <w:proofErr w:type="spellEnd"/>
      <w:r w:rsidR="000633AD"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633AD" w:rsidRPr="009A4EA1">
        <w:rPr>
          <w:rFonts w:ascii="Times New Roman" w:hAnsi="Times New Roman"/>
          <w:sz w:val="26"/>
          <w:szCs w:val="26"/>
        </w:rPr>
        <w:t>hãng</w:t>
      </w:r>
      <w:proofErr w:type="spellEnd"/>
      <w:r w:rsidR="000633AD" w:rsidRPr="009A4EA1">
        <w:rPr>
          <w:rFonts w:ascii="Times New Roman" w:hAnsi="Times New Roman"/>
          <w:sz w:val="26"/>
          <w:szCs w:val="26"/>
        </w:rPr>
        <w:t xml:space="preserve"> bay</w:t>
      </w:r>
      <w:r w:rsidR="001C18FF" w:rsidRPr="009A4EA1">
        <w:rPr>
          <w:rFonts w:ascii="Times New Roman" w:hAnsi="Times New Roman"/>
          <w:sz w:val="26"/>
          <w:szCs w:val="26"/>
        </w:rPr>
        <w:t>.</w:t>
      </w:r>
    </w:p>
    <w:p w14:paraId="695353D1" w14:textId="0D888791" w:rsidR="00852CC6" w:rsidRPr="009A4EA1" w:rsidRDefault="00852CC6" w:rsidP="001B5A41">
      <w:pPr>
        <w:spacing w:line="360" w:lineRule="exact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Cung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cấp</w:t>
      </w:r>
      <w:proofErr w:type="spellEnd"/>
      <w:r>
        <w:rPr>
          <w:rFonts w:ascii="Times New Roman" w:hAnsi="Times New Roman"/>
          <w:sz w:val="26"/>
          <w:szCs w:val="26"/>
        </w:rPr>
        <w:t xml:space="preserve"> chi </w:t>
      </w:r>
      <w:proofErr w:type="spellStart"/>
      <w:r>
        <w:rPr>
          <w:rFonts w:ascii="Times New Roman" w:hAnsi="Times New Roman"/>
          <w:sz w:val="26"/>
          <w:szCs w:val="26"/>
        </w:rPr>
        <w:t>tiết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thông</w:t>
      </w:r>
      <w:proofErr w:type="spellEnd"/>
      <w:r>
        <w:rPr>
          <w:rFonts w:ascii="Times New Roman" w:hAnsi="Times New Roman"/>
          <w:sz w:val="26"/>
          <w:szCs w:val="26"/>
        </w:rPr>
        <w:t xml:space="preserve"> tin VÉ ĐÃ XUẤT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bên</w:t>
      </w:r>
      <w:proofErr w:type="spellEnd"/>
      <w:r>
        <w:rPr>
          <w:rFonts w:ascii="Times New Roman" w:hAnsi="Times New Roman"/>
          <w:sz w:val="26"/>
          <w:szCs w:val="26"/>
        </w:rPr>
        <w:t xml:space="preserve"> A. </w:t>
      </w:r>
      <w:proofErr w:type="spellStart"/>
      <w:r>
        <w:rPr>
          <w:rFonts w:ascii="Times New Roman" w:hAnsi="Times New Roman"/>
          <w:sz w:val="26"/>
          <w:szCs w:val="26"/>
        </w:rPr>
        <w:t>Đối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gửi</w:t>
      </w:r>
      <w:proofErr w:type="spellEnd"/>
      <w:r>
        <w:rPr>
          <w:rFonts w:ascii="Times New Roman" w:hAnsi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kênh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giữa</w:t>
      </w:r>
      <w:proofErr w:type="spellEnd"/>
      <w:r>
        <w:rPr>
          <w:rFonts w:ascii="Times New Roman" w:hAnsi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/>
          <w:sz w:val="26"/>
          <w:szCs w:val="26"/>
        </w:rPr>
        <w:t>bên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Zalo</w:t>
      </w:r>
      <w:proofErr w:type="spellEnd"/>
      <w:r>
        <w:rPr>
          <w:rFonts w:ascii="Times New Roman" w:hAnsi="Times New Roman"/>
          <w:sz w:val="26"/>
          <w:szCs w:val="26"/>
        </w:rPr>
        <w:t>, Email…</w:t>
      </w:r>
    </w:p>
    <w:p w14:paraId="7346DBDE" w14:textId="30D20325" w:rsidR="001D1E39" w:rsidRPr="009A4EA1" w:rsidRDefault="001D1E39" w:rsidP="001B5A41">
      <w:pPr>
        <w:spacing w:line="360" w:lineRule="exact"/>
        <w:ind w:firstLine="567"/>
        <w:jc w:val="both"/>
        <w:rPr>
          <w:rFonts w:ascii="Times New Roman" w:hAnsi="Times New Roman"/>
          <w:sz w:val="26"/>
          <w:szCs w:val="26"/>
        </w:rPr>
      </w:pPr>
      <w:r w:rsidRPr="009A4EA1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A4EA1">
        <w:rPr>
          <w:rFonts w:ascii="Times New Roman" w:hAnsi="Times New Roman"/>
          <w:sz w:val="26"/>
          <w:szCs w:val="26"/>
        </w:rPr>
        <w:t>Mọi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sai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sót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do </w:t>
      </w:r>
      <w:proofErr w:type="spellStart"/>
      <w:r w:rsidRPr="009A4EA1">
        <w:rPr>
          <w:rFonts w:ascii="Times New Roman" w:hAnsi="Times New Roman"/>
          <w:sz w:val="26"/>
          <w:szCs w:val="26"/>
        </w:rPr>
        <w:t>bên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B </w:t>
      </w:r>
      <w:proofErr w:type="spellStart"/>
      <w:r w:rsidRPr="009A4EA1">
        <w:rPr>
          <w:rFonts w:ascii="Times New Roman" w:hAnsi="Times New Roman"/>
          <w:sz w:val="26"/>
          <w:szCs w:val="26"/>
        </w:rPr>
        <w:t>thực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hiện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sai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lệch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đối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với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thông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tin do </w:t>
      </w:r>
      <w:proofErr w:type="spellStart"/>
      <w:r w:rsidRPr="009A4EA1">
        <w:rPr>
          <w:rFonts w:ascii="Times New Roman" w:hAnsi="Times New Roman"/>
          <w:sz w:val="26"/>
          <w:szCs w:val="26"/>
        </w:rPr>
        <w:t>bên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9A4EA1">
        <w:rPr>
          <w:rFonts w:ascii="Times New Roman" w:hAnsi="Times New Roman"/>
          <w:sz w:val="26"/>
          <w:szCs w:val="26"/>
        </w:rPr>
        <w:t>cung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cấp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., </w:t>
      </w:r>
      <w:proofErr w:type="spellStart"/>
      <w:r w:rsidRPr="009A4EA1">
        <w:rPr>
          <w:rFonts w:ascii="Times New Roman" w:hAnsi="Times New Roman"/>
          <w:sz w:val="26"/>
          <w:szCs w:val="26"/>
        </w:rPr>
        <w:t>bên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B </w:t>
      </w:r>
      <w:proofErr w:type="spellStart"/>
      <w:r w:rsidRPr="009A4EA1">
        <w:rPr>
          <w:rFonts w:ascii="Times New Roman" w:hAnsi="Times New Roman"/>
          <w:sz w:val="26"/>
          <w:szCs w:val="26"/>
        </w:rPr>
        <w:t>phải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chịu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hoàn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toàn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trách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nhiệm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</w:p>
    <w:p w14:paraId="4E1B212D" w14:textId="61C21756" w:rsidR="00730D14" w:rsidRPr="009A4EA1" w:rsidRDefault="00730D14" w:rsidP="001B5A41">
      <w:pPr>
        <w:spacing w:line="360" w:lineRule="exact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9A4EA1">
        <w:rPr>
          <w:rFonts w:ascii="Times New Roman" w:hAnsi="Times New Roman"/>
          <w:b/>
          <w:sz w:val="26"/>
          <w:szCs w:val="26"/>
          <w:u w:val="single"/>
        </w:rPr>
        <w:t>Điều 4</w:t>
      </w:r>
      <w:r w:rsidRPr="009A4EA1">
        <w:rPr>
          <w:rFonts w:ascii="Times New Roman" w:hAnsi="Times New Roman"/>
          <w:b/>
          <w:sz w:val="26"/>
          <w:szCs w:val="26"/>
        </w:rPr>
        <w:t xml:space="preserve">: </w:t>
      </w:r>
      <w:r w:rsidR="00852CC6">
        <w:rPr>
          <w:rFonts w:ascii="Times New Roman" w:hAnsi="Times New Roman"/>
          <w:b/>
          <w:sz w:val="26"/>
          <w:szCs w:val="26"/>
        </w:rPr>
        <w:t>CAM KẾT CHUNG</w:t>
      </w:r>
    </w:p>
    <w:p w14:paraId="1EDED503" w14:textId="659E8AC9" w:rsidR="00852CC6" w:rsidRPr="00852CC6" w:rsidRDefault="00730D14" w:rsidP="001B5A41">
      <w:pPr>
        <w:spacing w:line="360" w:lineRule="exact"/>
        <w:ind w:firstLine="567"/>
        <w:jc w:val="both"/>
        <w:rPr>
          <w:rFonts w:ascii="Times New Roman" w:hAnsi="Times New Roman"/>
          <w:sz w:val="26"/>
          <w:szCs w:val="26"/>
        </w:rPr>
      </w:pPr>
      <w:r w:rsidRPr="009A4EA1">
        <w:rPr>
          <w:rFonts w:ascii="Times New Roman" w:hAnsi="Times New Roman"/>
          <w:sz w:val="26"/>
          <w:szCs w:val="26"/>
        </w:rPr>
        <w:t xml:space="preserve">- </w:t>
      </w:r>
      <w:r w:rsidR="00852CC6">
        <w:rPr>
          <w:rFonts w:ascii="Times New Roman" w:hAnsi="Times New Roman"/>
          <w:sz w:val="26"/>
          <w:szCs w:val="26"/>
        </w:rPr>
        <w:t xml:space="preserve">Hai </w:t>
      </w:r>
      <w:proofErr w:type="spellStart"/>
      <w:r w:rsidR="00852CC6">
        <w:rPr>
          <w:rFonts w:ascii="Times New Roman" w:hAnsi="Times New Roman"/>
          <w:sz w:val="26"/>
          <w:szCs w:val="26"/>
        </w:rPr>
        <w:t>bên</w:t>
      </w:r>
      <w:proofErr w:type="spellEnd"/>
      <w:r w:rsidR="00852CC6">
        <w:rPr>
          <w:rFonts w:ascii="Times New Roman" w:hAnsi="Times New Roman"/>
          <w:sz w:val="26"/>
          <w:szCs w:val="26"/>
        </w:rPr>
        <w:t xml:space="preserve"> cam </w:t>
      </w:r>
      <w:proofErr w:type="spellStart"/>
      <w:r w:rsidR="00852CC6">
        <w:rPr>
          <w:rFonts w:ascii="Times New Roman" w:hAnsi="Times New Roman"/>
          <w:sz w:val="26"/>
          <w:szCs w:val="26"/>
        </w:rPr>
        <w:t>kết</w:t>
      </w:r>
      <w:proofErr w:type="spellEnd"/>
      <w:r w:rsid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>
        <w:rPr>
          <w:rFonts w:ascii="Times New Roman" w:hAnsi="Times New Roman"/>
          <w:sz w:val="26"/>
          <w:szCs w:val="26"/>
        </w:rPr>
        <w:t>nghiêm</w:t>
      </w:r>
      <w:proofErr w:type="spellEnd"/>
      <w:r w:rsid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>
        <w:rPr>
          <w:rFonts w:ascii="Times New Roman" w:hAnsi="Times New Roman"/>
          <w:sz w:val="26"/>
          <w:szCs w:val="26"/>
        </w:rPr>
        <w:t>túc</w:t>
      </w:r>
      <w:proofErr w:type="spellEnd"/>
      <w:r w:rsid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>
        <w:rPr>
          <w:rFonts w:ascii="Times New Roman" w:hAnsi="Times New Roman"/>
          <w:sz w:val="26"/>
          <w:szCs w:val="26"/>
        </w:rPr>
        <w:t>thực</w:t>
      </w:r>
      <w:proofErr w:type="spellEnd"/>
      <w:r w:rsid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>
        <w:rPr>
          <w:rFonts w:ascii="Times New Roman" w:hAnsi="Times New Roman"/>
          <w:sz w:val="26"/>
          <w:szCs w:val="26"/>
        </w:rPr>
        <w:t>hiện</w:t>
      </w:r>
      <w:proofErr w:type="spellEnd"/>
      <w:r w:rsid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>
        <w:rPr>
          <w:rFonts w:ascii="Times New Roman" w:hAnsi="Times New Roman"/>
          <w:sz w:val="26"/>
          <w:szCs w:val="26"/>
        </w:rPr>
        <w:t>những</w:t>
      </w:r>
      <w:proofErr w:type="spellEnd"/>
      <w:r w:rsid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>
        <w:rPr>
          <w:rFonts w:ascii="Times New Roman" w:hAnsi="Times New Roman"/>
          <w:sz w:val="26"/>
          <w:szCs w:val="26"/>
        </w:rPr>
        <w:t>điều</w:t>
      </w:r>
      <w:proofErr w:type="spellEnd"/>
      <w:r w:rsid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>
        <w:rPr>
          <w:rFonts w:ascii="Times New Roman" w:hAnsi="Times New Roman"/>
          <w:sz w:val="26"/>
          <w:szCs w:val="26"/>
        </w:rPr>
        <w:t>khoản</w:t>
      </w:r>
      <w:proofErr w:type="spellEnd"/>
      <w:r w:rsid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>
        <w:rPr>
          <w:rFonts w:ascii="Times New Roman" w:hAnsi="Times New Roman"/>
          <w:sz w:val="26"/>
          <w:szCs w:val="26"/>
        </w:rPr>
        <w:t>đã</w:t>
      </w:r>
      <w:proofErr w:type="spellEnd"/>
      <w:r w:rsid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>
        <w:rPr>
          <w:rFonts w:ascii="Times New Roman" w:hAnsi="Times New Roman"/>
          <w:sz w:val="26"/>
          <w:szCs w:val="26"/>
        </w:rPr>
        <w:t>ký</w:t>
      </w:r>
      <w:proofErr w:type="spellEnd"/>
      <w:r w:rsid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>
        <w:rPr>
          <w:rFonts w:ascii="Times New Roman" w:hAnsi="Times New Roman"/>
          <w:sz w:val="26"/>
          <w:szCs w:val="26"/>
        </w:rPr>
        <w:t>trong</w:t>
      </w:r>
      <w:proofErr w:type="spellEnd"/>
      <w:r w:rsid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>
        <w:rPr>
          <w:rFonts w:ascii="Times New Roman" w:hAnsi="Times New Roman"/>
          <w:sz w:val="26"/>
          <w:szCs w:val="26"/>
        </w:rPr>
        <w:t>hợp</w:t>
      </w:r>
      <w:proofErr w:type="spellEnd"/>
      <w:r w:rsid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>
        <w:rPr>
          <w:rFonts w:ascii="Times New Roman" w:hAnsi="Times New Roman"/>
          <w:sz w:val="26"/>
          <w:szCs w:val="26"/>
        </w:rPr>
        <w:t>đồng</w:t>
      </w:r>
      <w:proofErr w:type="spellEnd"/>
      <w:r w:rsidR="00852CC6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Nếu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trong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quá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trình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thực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hiện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Hợp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đồng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có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khó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khăn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trở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ngại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thì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Hai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bên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bàn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bạc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giải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quyết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trên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tinh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thần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hợp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tác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và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tôn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trọng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Trong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thời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hạn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30 (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ba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mươi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ngày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kể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từ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ngày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phát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sinh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tranh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chấp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nếu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Hai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bên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không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đạt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được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thỏa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thuận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thì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Hai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bên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thống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nhất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đưa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vụ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việc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ra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Tòa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án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nhân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dân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có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thẩm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quyền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giải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2CC6" w:rsidRPr="00852CC6">
        <w:rPr>
          <w:rFonts w:ascii="Times New Roman" w:hAnsi="Times New Roman"/>
          <w:sz w:val="26"/>
          <w:szCs w:val="26"/>
        </w:rPr>
        <w:t>quyết</w:t>
      </w:r>
      <w:proofErr w:type="spellEnd"/>
      <w:r w:rsidR="00852CC6" w:rsidRPr="00852CC6">
        <w:rPr>
          <w:rFonts w:ascii="Times New Roman" w:hAnsi="Times New Roman"/>
          <w:sz w:val="26"/>
          <w:szCs w:val="26"/>
        </w:rPr>
        <w:t xml:space="preserve">. </w:t>
      </w:r>
    </w:p>
    <w:p w14:paraId="51580F48" w14:textId="007B8D0D" w:rsidR="00B14521" w:rsidRPr="009A4EA1" w:rsidRDefault="00730D14" w:rsidP="001B5A41">
      <w:pPr>
        <w:spacing w:line="360" w:lineRule="exact"/>
        <w:ind w:firstLine="567"/>
        <w:jc w:val="both"/>
        <w:rPr>
          <w:rFonts w:ascii="Times New Roman" w:hAnsi="Times New Roman"/>
          <w:sz w:val="26"/>
          <w:szCs w:val="26"/>
        </w:rPr>
      </w:pPr>
      <w:r w:rsidRPr="009A4EA1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A4EA1">
        <w:rPr>
          <w:rFonts w:ascii="Times New Roman" w:hAnsi="Times New Roman"/>
          <w:sz w:val="26"/>
          <w:szCs w:val="26"/>
        </w:rPr>
        <w:t>Hợp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đồng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có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hiệu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lực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kể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từ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ngày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ký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9A4EA1">
        <w:rPr>
          <w:rFonts w:ascii="Times New Roman" w:hAnsi="Times New Roman"/>
          <w:sz w:val="26"/>
          <w:szCs w:val="26"/>
        </w:rPr>
        <w:t>Hợp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đồng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này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được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làm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thành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0</w:t>
      </w:r>
      <w:r w:rsidR="001C18FF" w:rsidRPr="009A4EA1">
        <w:rPr>
          <w:rFonts w:ascii="Times New Roman" w:hAnsi="Times New Roman"/>
          <w:sz w:val="26"/>
          <w:szCs w:val="26"/>
        </w:rPr>
        <w:t>4</w:t>
      </w:r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bản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A4EA1">
        <w:rPr>
          <w:rFonts w:ascii="Times New Roman" w:hAnsi="Times New Roman"/>
          <w:sz w:val="26"/>
          <w:szCs w:val="26"/>
        </w:rPr>
        <w:t>có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giá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trị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như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nhau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A4EA1">
        <w:rPr>
          <w:rFonts w:ascii="Times New Roman" w:hAnsi="Times New Roman"/>
          <w:sz w:val="26"/>
          <w:szCs w:val="26"/>
        </w:rPr>
        <w:t>bên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9A4EA1">
        <w:rPr>
          <w:rFonts w:ascii="Times New Roman" w:hAnsi="Times New Roman"/>
          <w:sz w:val="26"/>
          <w:szCs w:val="26"/>
        </w:rPr>
        <w:t>giữ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0</w:t>
      </w:r>
      <w:r w:rsidR="00A5510E" w:rsidRPr="009A4EA1">
        <w:rPr>
          <w:rFonts w:ascii="Times New Roman" w:hAnsi="Times New Roman"/>
          <w:sz w:val="26"/>
          <w:szCs w:val="26"/>
        </w:rPr>
        <w:t>2</w:t>
      </w:r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bản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A4EA1">
        <w:rPr>
          <w:rFonts w:ascii="Times New Roman" w:hAnsi="Times New Roman"/>
          <w:sz w:val="26"/>
          <w:szCs w:val="26"/>
        </w:rPr>
        <w:t>bên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B </w:t>
      </w:r>
      <w:proofErr w:type="spellStart"/>
      <w:r w:rsidRPr="009A4EA1">
        <w:rPr>
          <w:rFonts w:ascii="Times New Roman" w:hAnsi="Times New Roman"/>
          <w:sz w:val="26"/>
          <w:szCs w:val="26"/>
        </w:rPr>
        <w:t>giữ</w:t>
      </w:r>
      <w:proofErr w:type="spellEnd"/>
      <w:r w:rsidRPr="009A4EA1">
        <w:rPr>
          <w:rFonts w:ascii="Times New Roman" w:hAnsi="Times New Roman"/>
          <w:sz w:val="26"/>
          <w:szCs w:val="26"/>
        </w:rPr>
        <w:t xml:space="preserve"> 0</w:t>
      </w:r>
      <w:r w:rsidR="001C18FF" w:rsidRPr="009A4EA1">
        <w:rPr>
          <w:rFonts w:ascii="Times New Roman" w:hAnsi="Times New Roman"/>
          <w:sz w:val="26"/>
          <w:szCs w:val="26"/>
        </w:rPr>
        <w:t>2</w:t>
      </w:r>
      <w:r w:rsidRPr="009A4EA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EA1">
        <w:rPr>
          <w:rFonts w:ascii="Times New Roman" w:hAnsi="Times New Roman"/>
          <w:sz w:val="26"/>
          <w:szCs w:val="26"/>
        </w:rPr>
        <w:t>bản</w:t>
      </w:r>
      <w:proofErr w:type="spellEnd"/>
    </w:p>
    <w:p w14:paraId="3A4F15A6" w14:textId="77777777" w:rsidR="00730D14" w:rsidRPr="009A4EA1" w:rsidRDefault="00730D14" w:rsidP="001B5A41">
      <w:pPr>
        <w:spacing w:line="360" w:lineRule="exact"/>
        <w:ind w:firstLine="567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68"/>
        <w:gridCol w:w="1400"/>
        <w:gridCol w:w="4053"/>
      </w:tblGrid>
      <w:tr w:rsidR="00EC133D" w:rsidRPr="009A4EA1" w14:paraId="3698CED7" w14:textId="77777777" w:rsidTr="00FC5D86">
        <w:tc>
          <w:tcPr>
            <w:tcW w:w="4168" w:type="dxa"/>
          </w:tcPr>
          <w:p w14:paraId="06FE48A4" w14:textId="77777777" w:rsidR="00EC133D" w:rsidRPr="009A4EA1" w:rsidRDefault="00EC133D" w:rsidP="00FC5D86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9A4EA1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ĐẠI DIỆN BÊN A                                               </w:t>
            </w:r>
          </w:p>
        </w:tc>
        <w:tc>
          <w:tcPr>
            <w:tcW w:w="1400" w:type="dxa"/>
          </w:tcPr>
          <w:p w14:paraId="64356C0E" w14:textId="77777777" w:rsidR="00EC133D" w:rsidRPr="009A4EA1" w:rsidRDefault="00EC133D" w:rsidP="00FC5D86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4053" w:type="dxa"/>
          </w:tcPr>
          <w:p w14:paraId="707F42EE" w14:textId="77777777" w:rsidR="00EC133D" w:rsidRPr="009A4EA1" w:rsidRDefault="00EC133D" w:rsidP="00FC5D86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9A4EA1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ĐẠI DIỆN BÊN B</w:t>
            </w:r>
            <w:r w:rsidRPr="009A4EA1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      </w:t>
            </w:r>
          </w:p>
          <w:p w14:paraId="5D37893D" w14:textId="77777777" w:rsidR="00EC133D" w:rsidRPr="009A4EA1" w:rsidRDefault="00EC133D" w:rsidP="00FC5D86">
            <w:pPr>
              <w:spacing w:before="12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</w:tr>
      <w:tr w:rsidR="00EC133D" w:rsidRPr="009A4EA1" w14:paraId="772C800C" w14:textId="77777777" w:rsidTr="00FC5D86">
        <w:tc>
          <w:tcPr>
            <w:tcW w:w="4168" w:type="dxa"/>
          </w:tcPr>
          <w:p w14:paraId="20C56E00" w14:textId="422EE191" w:rsidR="005E6EE9" w:rsidRDefault="005E6EE9" w:rsidP="00F647EF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14:paraId="1B90624D" w14:textId="77777777" w:rsidR="00354271" w:rsidRPr="009A4EA1" w:rsidRDefault="00354271" w:rsidP="00F647EF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14:paraId="3DBCF0CD" w14:textId="77777777" w:rsidR="005E6EE9" w:rsidRPr="009A4EA1" w:rsidRDefault="005E6EE9" w:rsidP="005E6EE9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14:paraId="7824289A" w14:textId="77777777" w:rsidR="005E6EE9" w:rsidRPr="009A4EA1" w:rsidRDefault="005E6EE9" w:rsidP="005E6EE9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14:paraId="16B1EB12" w14:textId="1E369794" w:rsidR="005E6EE9" w:rsidRPr="009A4EA1" w:rsidRDefault="005E6EE9" w:rsidP="005E6EE9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14:paraId="2F61D784" w14:textId="5356EF28" w:rsidR="00EC133D" w:rsidRPr="009A4EA1" w:rsidRDefault="00354271" w:rsidP="005E6EE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F512E">
              <w:rPr>
                <w:rFonts w:ascii="Times New Roman" w:hAnsi="Times New Roman"/>
                <w:b/>
                <w:color w:val="FF0000"/>
                <w:spacing w:val="3"/>
                <w:sz w:val="26"/>
                <w:szCs w:val="26"/>
                <w:shd w:val="clear" w:color="auto" w:fill="FFFFFF"/>
              </w:rPr>
              <w:t>LÊ VĂN ANH</w:t>
            </w:r>
          </w:p>
        </w:tc>
        <w:tc>
          <w:tcPr>
            <w:tcW w:w="1400" w:type="dxa"/>
          </w:tcPr>
          <w:p w14:paraId="5119C739" w14:textId="77777777" w:rsidR="00EC133D" w:rsidRPr="009A4EA1" w:rsidRDefault="00EC133D" w:rsidP="00FC5D86">
            <w:pPr>
              <w:spacing w:before="12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4053" w:type="dxa"/>
          </w:tcPr>
          <w:p w14:paraId="64FCB726" w14:textId="4921A1B4" w:rsidR="00EC133D" w:rsidRDefault="00EC133D" w:rsidP="00FC5D86">
            <w:pPr>
              <w:spacing w:before="12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14:paraId="2A455DDE" w14:textId="77777777" w:rsidR="00354271" w:rsidRPr="009A4EA1" w:rsidRDefault="00354271" w:rsidP="00FC5D86">
            <w:pPr>
              <w:spacing w:before="12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14:paraId="4E0B2271" w14:textId="77777777" w:rsidR="00EC133D" w:rsidRPr="009A4EA1" w:rsidRDefault="00EC133D" w:rsidP="00FC5D86">
            <w:pPr>
              <w:spacing w:before="12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14:paraId="1C3529A3" w14:textId="77777777" w:rsidR="00B72890" w:rsidRPr="009A4EA1" w:rsidRDefault="00B72890" w:rsidP="00FC5D86">
            <w:pPr>
              <w:spacing w:before="12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14:paraId="3E8B0ADC" w14:textId="41C307BF" w:rsidR="00EC133D" w:rsidRPr="009A4EA1" w:rsidRDefault="003851DE" w:rsidP="003851DE">
            <w:pPr>
              <w:spacing w:before="12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9A4EA1">
              <w:rPr>
                <w:rFonts w:ascii="Times New Roman" w:hAnsi="Times New Roman"/>
                <w:spacing w:val="3"/>
                <w:sz w:val="26"/>
                <w:szCs w:val="26"/>
                <w:shd w:val="clear" w:color="auto" w:fill="FFFFFF"/>
              </w:rPr>
              <w:t xml:space="preserve">   </w:t>
            </w:r>
            <w:r w:rsidR="003D2D1B" w:rsidRPr="009A4EA1">
              <w:rPr>
                <w:rFonts w:ascii="Times New Roman" w:hAnsi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r w:rsidR="003D0FAE" w:rsidRPr="009A4EA1">
              <w:rPr>
                <w:rFonts w:ascii="Times New Roman" w:hAnsi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r w:rsidR="001C18FF" w:rsidRPr="009A4EA1">
              <w:rPr>
                <w:rFonts w:ascii="Times New Roman" w:hAnsi="Times New Roman"/>
                <w:spacing w:val="3"/>
                <w:sz w:val="26"/>
                <w:szCs w:val="26"/>
                <w:shd w:val="clear" w:color="auto" w:fill="FFFFFF"/>
              </w:rPr>
              <w:t xml:space="preserve">  </w:t>
            </w:r>
            <w:r w:rsidRPr="009A4EA1">
              <w:rPr>
                <w:rFonts w:ascii="Times New Roman" w:hAnsi="Times New Roman"/>
                <w:b/>
                <w:spacing w:val="3"/>
                <w:sz w:val="26"/>
                <w:szCs w:val="26"/>
                <w:shd w:val="clear" w:color="auto" w:fill="FFFFFF"/>
              </w:rPr>
              <w:t>PHAN THỊ HUYỀN TRANG</w:t>
            </w:r>
          </w:p>
        </w:tc>
      </w:tr>
      <w:tr w:rsidR="00C937A6" w:rsidRPr="009A4EA1" w14:paraId="0BA91DB3" w14:textId="77777777" w:rsidTr="00FC5D86">
        <w:tc>
          <w:tcPr>
            <w:tcW w:w="4168" w:type="dxa"/>
          </w:tcPr>
          <w:p w14:paraId="01393C4E" w14:textId="77777777" w:rsidR="00C937A6" w:rsidRPr="009A4EA1" w:rsidRDefault="00C937A6" w:rsidP="00FC5D86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400" w:type="dxa"/>
          </w:tcPr>
          <w:p w14:paraId="0BCB3E34" w14:textId="77777777" w:rsidR="00C937A6" w:rsidRPr="009A4EA1" w:rsidRDefault="00C937A6" w:rsidP="00FC5D86">
            <w:pPr>
              <w:spacing w:before="12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4053" w:type="dxa"/>
          </w:tcPr>
          <w:p w14:paraId="0F1DF769" w14:textId="77777777" w:rsidR="00C937A6" w:rsidRPr="009A4EA1" w:rsidRDefault="00C937A6" w:rsidP="00FC5D86">
            <w:pPr>
              <w:spacing w:before="12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</w:tr>
    </w:tbl>
    <w:p w14:paraId="71E50DBD" w14:textId="472AF562" w:rsidR="00B72890" w:rsidRPr="009A4EA1" w:rsidRDefault="00B72890" w:rsidP="00730D14">
      <w:pPr>
        <w:rPr>
          <w:rFonts w:ascii="Times New Roman" w:hAnsi="Times New Roman"/>
          <w:sz w:val="26"/>
          <w:szCs w:val="26"/>
        </w:rPr>
      </w:pPr>
    </w:p>
    <w:sectPr w:rsidR="00B72890" w:rsidRPr="009A4EA1" w:rsidSect="001D1E39">
      <w:pgSz w:w="11906" w:h="16838" w:code="9"/>
      <w:pgMar w:top="1260" w:right="851" w:bottom="2160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A1DD3"/>
    <w:multiLevelType w:val="multilevel"/>
    <w:tmpl w:val="0F1A1DD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A367B"/>
    <w:multiLevelType w:val="hybridMultilevel"/>
    <w:tmpl w:val="18BAFB46"/>
    <w:lvl w:ilvl="0" w:tplc="4914E33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121BD7"/>
    <w:multiLevelType w:val="hybridMultilevel"/>
    <w:tmpl w:val="E37A498C"/>
    <w:lvl w:ilvl="0" w:tplc="1E620D7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14"/>
    <w:rsid w:val="0000258B"/>
    <w:rsid w:val="00016F93"/>
    <w:rsid w:val="00032845"/>
    <w:rsid w:val="00051D97"/>
    <w:rsid w:val="000633AD"/>
    <w:rsid w:val="00072140"/>
    <w:rsid w:val="000979F2"/>
    <w:rsid w:val="000A1318"/>
    <w:rsid w:val="000A5B82"/>
    <w:rsid w:val="000B7D43"/>
    <w:rsid w:val="000C0013"/>
    <w:rsid w:val="000D18C6"/>
    <w:rsid w:val="00115D94"/>
    <w:rsid w:val="001165D7"/>
    <w:rsid w:val="0011714F"/>
    <w:rsid w:val="001623A6"/>
    <w:rsid w:val="00195CA7"/>
    <w:rsid w:val="001B0700"/>
    <w:rsid w:val="001B1141"/>
    <w:rsid w:val="001B5A41"/>
    <w:rsid w:val="001C18FF"/>
    <w:rsid w:val="001D1E39"/>
    <w:rsid w:val="001D5376"/>
    <w:rsid w:val="001E5A61"/>
    <w:rsid w:val="002130A8"/>
    <w:rsid w:val="0022299D"/>
    <w:rsid w:val="00224762"/>
    <w:rsid w:val="00224C7A"/>
    <w:rsid w:val="00245AE6"/>
    <w:rsid w:val="00246191"/>
    <w:rsid w:val="002769AA"/>
    <w:rsid w:val="002D334D"/>
    <w:rsid w:val="002F24AC"/>
    <w:rsid w:val="00354271"/>
    <w:rsid w:val="00375DF8"/>
    <w:rsid w:val="003851DE"/>
    <w:rsid w:val="003A4F9A"/>
    <w:rsid w:val="003B156B"/>
    <w:rsid w:val="003B6F82"/>
    <w:rsid w:val="003C0E39"/>
    <w:rsid w:val="003D0FAE"/>
    <w:rsid w:val="003D2D1B"/>
    <w:rsid w:val="003F1CB4"/>
    <w:rsid w:val="003F512E"/>
    <w:rsid w:val="00407728"/>
    <w:rsid w:val="00414467"/>
    <w:rsid w:val="00416F09"/>
    <w:rsid w:val="00421FE7"/>
    <w:rsid w:val="004A01EA"/>
    <w:rsid w:val="004A26FB"/>
    <w:rsid w:val="004C69C4"/>
    <w:rsid w:val="004D4E44"/>
    <w:rsid w:val="004D7D76"/>
    <w:rsid w:val="005332D7"/>
    <w:rsid w:val="00534E74"/>
    <w:rsid w:val="00541B7A"/>
    <w:rsid w:val="00581395"/>
    <w:rsid w:val="005814EE"/>
    <w:rsid w:val="00593E52"/>
    <w:rsid w:val="005A6F9C"/>
    <w:rsid w:val="005B47A0"/>
    <w:rsid w:val="005C18F5"/>
    <w:rsid w:val="005C792A"/>
    <w:rsid w:val="005E6EE9"/>
    <w:rsid w:val="0062606A"/>
    <w:rsid w:val="00675D0A"/>
    <w:rsid w:val="0067760C"/>
    <w:rsid w:val="006828A0"/>
    <w:rsid w:val="00685791"/>
    <w:rsid w:val="006C411F"/>
    <w:rsid w:val="006D15F5"/>
    <w:rsid w:val="006D6457"/>
    <w:rsid w:val="006E7275"/>
    <w:rsid w:val="006F0EF3"/>
    <w:rsid w:val="006F33B0"/>
    <w:rsid w:val="00717598"/>
    <w:rsid w:val="00722985"/>
    <w:rsid w:val="00730D14"/>
    <w:rsid w:val="0073774E"/>
    <w:rsid w:val="00764456"/>
    <w:rsid w:val="00765A13"/>
    <w:rsid w:val="0077130F"/>
    <w:rsid w:val="007727D4"/>
    <w:rsid w:val="00780E4D"/>
    <w:rsid w:val="007B2C8B"/>
    <w:rsid w:val="007C2B7A"/>
    <w:rsid w:val="007C695D"/>
    <w:rsid w:val="008231A6"/>
    <w:rsid w:val="00852CC6"/>
    <w:rsid w:val="00855B61"/>
    <w:rsid w:val="008720AF"/>
    <w:rsid w:val="0089220A"/>
    <w:rsid w:val="008C1F77"/>
    <w:rsid w:val="0095764B"/>
    <w:rsid w:val="009752C6"/>
    <w:rsid w:val="009A4EA1"/>
    <w:rsid w:val="009D7091"/>
    <w:rsid w:val="009F41C4"/>
    <w:rsid w:val="00A00D05"/>
    <w:rsid w:val="00A466C0"/>
    <w:rsid w:val="00A51B55"/>
    <w:rsid w:val="00A5510E"/>
    <w:rsid w:val="00A679E9"/>
    <w:rsid w:val="00A96F31"/>
    <w:rsid w:val="00A976EB"/>
    <w:rsid w:val="00AE3FB0"/>
    <w:rsid w:val="00AF6AB6"/>
    <w:rsid w:val="00B14521"/>
    <w:rsid w:val="00B330D6"/>
    <w:rsid w:val="00B56F7B"/>
    <w:rsid w:val="00B65AE6"/>
    <w:rsid w:val="00B72890"/>
    <w:rsid w:val="00B85E02"/>
    <w:rsid w:val="00BA1AF8"/>
    <w:rsid w:val="00C23214"/>
    <w:rsid w:val="00C4245B"/>
    <w:rsid w:val="00C62E9B"/>
    <w:rsid w:val="00C65C73"/>
    <w:rsid w:val="00C7578F"/>
    <w:rsid w:val="00C937A6"/>
    <w:rsid w:val="00C96D1C"/>
    <w:rsid w:val="00CD66EA"/>
    <w:rsid w:val="00CF34E9"/>
    <w:rsid w:val="00D02231"/>
    <w:rsid w:val="00D05496"/>
    <w:rsid w:val="00D11859"/>
    <w:rsid w:val="00D20081"/>
    <w:rsid w:val="00D3517E"/>
    <w:rsid w:val="00D46BB1"/>
    <w:rsid w:val="00DD3DEA"/>
    <w:rsid w:val="00DE221C"/>
    <w:rsid w:val="00E0475E"/>
    <w:rsid w:val="00E2307D"/>
    <w:rsid w:val="00E570C0"/>
    <w:rsid w:val="00EA4954"/>
    <w:rsid w:val="00EA5AF1"/>
    <w:rsid w:val="00EC133D"/>
    <w:rsid w:val="00EC53A6"/>
    <w:rsid w:val="00EE7B18"/>
    <w:rsid w:val="00F01A43"/>
    <w:rsid w:val="00F27C29"/>
    <w:rsid w:val="00F647EF"/>
    <w:rsid w:val="00FA10F9"/>
    <w:rsid w:val="00FC5D86"/>
    <w:rsid w:val="00FF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11958"/>
  <w15:docId w15:val="{D95ED0C7-1502-41D7-8A7F-34718FFF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D14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A43"/>
    <w:pPr>
      <w:keepNext/>
      <w:spacing w:line="360" w:lineRule="auto"/>
      <w:ind w:right="180"/>
      <w:outlineLvl w:val="1"/>
    </w:pPr>
    <w:rPr>
      <w:rFonts w:ascii="Times New Roman" w:hAnsi="Times New Roman"/>
      <w:b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1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0D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D05"/>
    <w:rPr>
      <w:rFonts w:ascii="Segoe UI" w:eastAsia="Times New Roman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780E4D"/>
    <w:pPr>
      <w:spacing w:line="320" w:lineRule="exact"/>
      <w:ind w:firstLine="567"/>
      <w:jc w:val="both"/>
    </w:pPr>
    <w:rPr>
      <w:rFonts w:ascii="Times New Roman" w:hAnsi="Times New Roman"/>
      <w:spacing w:val="-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80E4D"/>
    <w:rPr>
      <w:rFonts w:ascii="Times New Roman" w:eastAsia="Times New Roman" w:hAnsi="Times New Roman" w:cs="Times New Roman"/>
      <w:spacing w:val="-4"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F593E"/>
    <w:pPr>
      <w:spacing w:line="320" w:lineRule="exact"/>
      <w:ind w:firstLine="720"/>
      <w:jc w:val="both"/>
    </w:pPr>
    <w:rPr>
      <w:rFonts w:ascii="Times New Roman" w:hAnsi="Times New Roman"/>
      <w:spacing w:val="-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F593E"/>
    <w:rPr>
      <w:rFonts w:ascii="Times New Roman" w:eastAsia="Times New Roman" w:hAnsi="Times New Roman" w:cs="Times New Roman"/>
      <w:spacing w:val="-4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5764B"/>
    <w:pPr>
      <w:widowControl w:val="0"/>
      <w:spacing w:line="360" w:lineRule="exact"/>
      <w:jc w:val="center"/>
    </w:pPr>
    <w:rPr>
      <w:rFonts w:ascii="Times New Roman" w:hAnsi="Times New Roman"/>
      <w:b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95764B"/>
    <w:rPr>
      <w:rFonts w:ascii="Times New Roman" w:eastAsia="Times New Roman" w:hAnsi="Times New Roman" w:cs="Times New Roman"/>
      <w:b/>
      <w:sz w:val="26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F01A43"/>
    <w:pPr>
      <w:spacing w:line="340" w:lineRule="exact"/>
      <w:jc w:val="both"/>
    </w:pPr>
    <w:rPr>
      <w:rFonts w:ascii="Times New Roman" w:hAnsi="Times New Roman"/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rsid w:val="00F01A4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01A43"/>
    <w:rPr>
      <w:rFonts w:ascii="Times New Roman" w:eastAsia="Times New Roman" w:hAnsi="Times New Roman" w:cs="Times New Roman"/>
      <w:b/>
      <w:color w:val="000000"/>
      <w:sz w:val="26"/>
      <w:szCs w:val="26"/>
    </w:rPr>
  </w:style>
  <w:style w:type="paragraph" w:styleId="ListParagraph">
    <w:name w:val="List Paragraph"/>
    <w:basedOn w:val="Normal"/>
    <w:uiPriority w:val="1"/>
    <w:qFormat/>
    <w:rsid w:val="00DE221C"/>
    <w:pPr>
      <w:ind w:left="720"/>
      <w:contextualSpacing/>
    </w:pPr>
  </w:style>
  <w:style w:type="character" w:customStyle="1" w:styleId="Bodytext4">
    <w:name w:val="Body text (4)_"/>
    <w:link w:val="Bodytext40"/>
    <w:rsid w:val="00DE221C"/>
    <w:rPr>
      <w:shd w:val="clear" w:color="auto" w:fill="FFFFFF"/>
    </w:rPr>
  </w:style>
  <w:style w:type="character" w:customStyle="1" w:styleId="Bodytext6">
    <w:name w:val="Body text (6)_"/>
    <w:link w:val="Bodytext60"/>
    <w:rsid w:val="00DE221C"/>
    <w:rPr>
      <w:sz w:val="18"/>
      <w:szCs w:val="18"/>
      <w:shd w:val="clear" w:color="auto" w:fill="FFFFFF"/>
    </w:rPr>
  </w:style>
  <w:style w:type="character" w:customStyle="1" w:styleId="Tablecaption">
    <w:name w:val="Table caption_"/>
    <w:link w:val="Tablecaption0"/>
    <w:rsid w:val="00DE221C"/>
    <w:rPr>
      <w:shd w:val="clear" w:color="auto" w:fill="FFFFFF"/>
    </w:rPr>
  </w:style>
  <w:style w:type="character" w:customStyle="1" w:styleId="Bodytext5">
    <w:name w:val="Body text (5)_"/>
    <w:link w:val="Bodytext50"/>
    <w:rsid w:val="00DE221C"/>
    <w:rPr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DE221C"/>
    <w:pPr>
      <w:widowControl w:val="0"/>
      <w:shd w:val="clear" w:color="auto" w:fill="FFFFFF"/>
      <w:ind w:left="240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odytext60">
    <w:name w:val="Body text (6)"/>
    <w:basedOn w:val="Normal"/>
    <w:link w:val="Bodytext6"/>
    <w:rsid w:val="00DE221C"/>
    <w:pPr>
      <w:widowControl w:val="0"/>
      <w:shd w:val="clear" w:color="auto" w:fill="FFFFFF"/>
      <w:spacing w:after="100"/>
      <w:jc w:val="both"/>
    </w:pPr>
    <w:rPr>
      <w:rFonts w:asciiTheme="minorHAnsi" w:eastAsiaTheme="minorHAnsi" w:hAnsiTheme="minorHAnsi" w:cstheme="minorBidi"/>
      <w:sz w:val="18"/>
      <w:szCs w:val="18"/>
    </w:rPr>
  </w:style>
  <w:style w:type="paragraph" w:customStyle="1" w:styleId="Tablecaption0">
    <w:name w:val="Table caption"/>
    <w:basedOn w:val="Normal"/>
    <w:link w:val="Tablecaption"/>
    <w:rsid w:val="00DE221C"/>
    <w:pPr>
      <w:widowControl w:val="0"/>
      <w:shd w:val="clear" w:color="auto" w:fill="FFFFFF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odytext50">
    <w:name w:val="Body text (5)"/>
    <w:basedOn w:val="Normal"/>
    <w:link w:val="Bodytext5"/>
    <w:rsid w:val="00DE221C"/>
    <w:pPr>
      <w:widowControl w:val="0"/>
      <w:shd w:val="clear" w:color="auto" w:fill="FFFFFF"/>
      <w:jc w:val="both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ADMIN</cp:lastModifiedBy>
  <cp:revision>3</cp:revision>
  <cp:lastPrinted>2023-02-20T04:17:00Z</cp:lastPrinted>
  <dcterms:created xsi:type="dcterms:W3CDTF">2025-07-28T07:46:00Z</dcterms:created>
  <dcterms:modified xsi:type="dcterms:W3CDTF">2025-07-28T07:47:00Z</dcterms:modified>
</cp:coreProperties>
</file>